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671437" w:rsidRPr="00C60BC2" w:rsidRDefault="00CD47F5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día de la fecha</w:t>
      </w:r>
      <w:r w:rsidRPr="002223F7">
        <w:rPr>
          <w:rFonts w:ascii="Arial" w:hAnsi="Arial" w:cs="Arial"/>
          <w:b/>
          <w:sz w:val="20"/>
          <w:szCs w:val="20"/>
        </w:rPr>
        <w:t xml:space="preserve">: </w:t>
      </w:r>
      <w:r w:rsidR="002223F7" w:rsidRPr="002223F7">
        <w:rPr>
          <w:rFonts w:ascii="Arial" w:hAnsi="Arial" w:cs="Arial"/>
          <w:b/>
          <w:sz w:val="20"/>
          <w:szCs w:val="20"/>
        </w:rPr>
        <w:t>22 DE SETIEMBRE DE 2020</w:t>
      </w:r>
      <w:r w:rsidR="002223F7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se reúne la C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Arte y Diseño </w:t>
      </w:r>
      <w:r w:rsidR="00671437" w:rsidRPr="00C60BC2">
        <w:rPr>
          <w:rFonts w:ascii="Arial" w:hAnsi="Arial" w:cs="Arial"/>
          <w:sz w:val="20"/>
          <w:szCs w:val="20"/>
        </w:rPr>
        <w:t>de la</w:t>
      </w:r>
      <w:r w:rsidR="002223F7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Universidad Provincial de Córdoba, integrada por</w:t>
      </w:r>
      <w:r>
        <w:rPr>
          <w:rFonts w:ascii="Arial" w:hAnsi="Arial" w:cs="Arial"/>
          <w:sz w:val="20"/>
          <w:szCs w:val="20"/>
        </w:rPr>
        <w:t xml:space="preserve">: </w:t>
      </w:r>
      <w:r w:rsidR="002223F7" w:rsidRPr="002223F7">
        <w:rPr>
          <w:rFonts w:ascii="Arial" w:hAnsi="Arial" w:cs="Arial"/>
          <w:b/>
          <w:sz w:val="20"/>
          <w:szCs w:val="20"/>
        </w:rPr>
        <w:t xml:space="preserve">FLORENCIA FACCHIN, CAROLA ROSETTO Y MARIA FERNANDA BARR </w:t>
      </w:r>
      <w:r w:rsidR="00671437" w:rsidRPr="00C60BC2">
        <w:rPr>
          <w:rFonts w:ascii="Arial" w:hAnsi="Arial" w:cs="Arial"/>
          <w:sz w:val="20"/>
          <w:szCs w:val="20"/>
        </w:rPr>
        <w:t>a los fines de tratar el orden del día:</w:t>
      </w:r>
    </w:p>
    <w:p w:rsidR="00D30C08" w:rsidRPr="00590432" w:rsidRDefault="00671437" w:rsidP="002223F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Cobertura de</w:t>
      </w:r>
      <w:r w:rsidR="00CD47F5">
        <w:rPr>
          <w:rFonts w:ascii="Arial" w:hAnsi="Arial" w:cs="Arial"/>
          <w:sz w:val="20"/>
          <w:szCs w:val="20"/>
        </w:rPr>
        <w:t xml:space="preserve">: </w:t>
      </w:r>
      <w:r w:rsidR="00590432" w:rsidRPr="00590432">
        <w:rPr>
          <w:rFonts w:ascii="Arial" w:hAnsi="Arial" w:cs="Arial"/>
          <w:sz w:val="20"/>
          <w:szCs w:val="20"/>
        </w:rPr>
        <w:t xml:space="preserve">3 HORAS RELOJ </w:t>
      </w:r>
      <w:r w:rsidR="00590432">
        <w:rPr>
          <w:rFonts w:ascii="Arial" w:hAnsi="Arial" w:cs="Arial"/>
          <w:sz w:val="20"/>
          <w:szCs w:val="20"/>
        </w:rPr>
        <w:t>–</w:t>
      </w:r>
      <w:r w:rsidR="00590432" w:rsidRPr="00590432">
        <w:rPr>
          <w:rFonts w:ascii="Arial" w:hAnsi="Arial" w:cs="Arial"/>
          <w:sz w:val="20"/>
          <w:szCs w:val="20"/>
        </w:rPr>
        <w:t xml:space="preserve"> SUPLENTES</w:t>
      </w:r>
      <w:r w:rsidR="00590432">
        <w:rPr>
          <w:rFonts w:ascii="Arial" w:hAnsi="Arial" w:cs="Arial"/>
          <w:sz w:val="20"/>
          <w:szCs w:val="20"/>
        </w:rPr>
        <w:t xml:space="preserve"> </w:t>
      </w:r>
      <w:r w:rsidR="00867307">
        <w:rPr>
          <w:rFonts w:ascii="Arial" w:hAnsi="Arial" w:cs="Arial"/>
          <w:sz w:val="20"/>
          <w:szCs w:val="20"/>
        </w:rPr>
        <w:t xml:space="preserve">horas universitarias </w:t>
      </w:r>
      <w:r w:rsidRPr="00C60BC2">
        <w:rPr>
          <w:rFonts w:ascii="Arial" w:hAnsi="Arial" w:cs="Arial"/>
          <w:sz w:val="20"/>
          <w:szCs w:val="20"/>
        </w:rPr>
        <w:t>vacantes</w:t>
      </w:r>
      <w:r w:rsidR="00EB3C4F" w:rsidRPr="00C60BC2">
        <w:rPr>
          <w:rFonts w:ascii="Arial" w:hAnsi="Arial" w:cs="Arial"/>
          <w:sz w:val="20"/>
          <w:szCs w:val="20"/>
        </w:rPr>
        <w:t xml:space="preserve"> para el espacio curricular/unidad curricular</w:t>
      </w:r>
      <w:r w:rsidR="00590432" w:rsidRPr="00C60BC2">
        <w:rPr>
          <w:rFonts w:ascii="Arial" w:hAnsi="Arial" w:cs="Arial"/>
          <w:sz w:val="20"/>
          <w:szCs w:val="20"/>
        </w:rPr>
        <w:t>:</w:t>
      </w:r>
      <w:r w:rsidR="00590432">
        <w:rPr>
          <w:rFonts w:ascii="Arial" w:hAnsi="Arial" w:cs="Arial"/>
          <w:sz w:val="20"/>
          <w:szCs w:val="20"/>
        </w:rPr>
        <w:t xml:space="preserve"> </w:t>
      </w:r>
      <w:r w:rsidR="006A3841">
        <w:rPr>
          <w:rFonts w:ascii="Arial" w:hAnsi="Arial" w:cs="Arial"/>
          <w:b/>
          <w:sz w:val="20"/>
          <w:szCs w:val="20"/>
        </w:rPr>
        <w:t>MOLDERIA</w:t>
      </w:r>
      <w:r w:rsidR="002B7E52">
        <w:rPr>
          <w:rFonts w:ascii="Arial" w:hAnsi="Arial" w:cs="Arial"/>
          <w:b/>
          <w:sz w:val="20"/>
          <w:szCs w:val="20"/>
        </w:rPr>
        <w:t xml:space="preserve"> </w:t>
      </w:r>
      <w:r w:rsidR="00590432" w:rsidRPr="00590432">
        <w:rPr>
          <w:rFonts w:ascii="Arial" w:hAnsi="Arial" w:cs="Arial"/>
          <w:b/>
          <w:sz w:val="20"/>
          <w:szCs w:val="20"/>
        </w:rPr>
        <w:t>1</w:t>
      </w:r>
    </w:p>
    <w:p w:rsidR="00590432" w:rsidRDefault="00D30C08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</w:t>
      </w:r>
      <w:r w:rsidR="00EB3C4F" w:rsidRPr="00C60BC2">
        <w:rPr>
          <w:rFonts w:ascii="Arial" w:hAnsi="Arial" w:cs="Arial"/>
          <w:sz w:val="20"/>
          <w:szCs w:val="20"/>
        </w:rPr>
        <w:t>digo</w:t>
      </w:r>
      <w:proofErr w:type="spellEnd"/>
      <w:r w:rsidR="00EB3C4F" w:rsidRPr="00C60BC2">
        <w:rPr>
          <w:rFonts w:ascii="Arial" w:hAnsi="Arial" w:cs="Arial"/>
          <w:sz w:val="20"/>
          <w:szCs w:val="20"/>
        </w:rPr>
        <w:t xml:space="preserve"> del espacio curricular / unidad curricular</w:t>
      </w:r>
      <w:r w:rsidR="00CD47F5">
        <w:rPr>
          <w:rFonts w:ascii="Arial" w:hAnsi="Arial" w:cs="Arial"/>
          <w:sz w:val="20"/>
          <w:szCs w:val="20"/>
        </w:rPr>
        <w:t>:</w:t>
      </w:r>
      <w:r w:rsidR="00EB3C4F" w:rsidRPr="00C60BC2">
        <w:rPr>
          <w:rFonts w:ascii="Arial" w:hAnsi="Arial" w:cs="Arial"/>
          <w:sz w:val="20"/>
          <w:szCs w:val="20"/>
        </w:rPr>
        <w:t xml:space="preserve"> </w:t>
      </w:r>
      <w:r w:rsidR="00590432">
        <w:rPr>
          <w:rFonts w:ascii="Arial" w:hAnsi="Arial" w:cs="Arial"/>
          <w:sz w:val="20"/>
          <w:szCs w:val="20"/>
        </w:rPr>
        <w:t xml:space="preserve">MOLDERIA 1, </w:t>
      </w:r>
      <w:r w:rsidR="00EB3C4F" w:rsidRPr="00C60BC2">
        <w:rPr>
          <w:rFonts w:ascii="Arial" w:hAnsi="Arial" w:cs="Arial"/>
          <w:sz w:val="20"/>
          <w:szCs w:val="20"/>
        </w:rPr>
        <w:t>carga horaria:</w:t>
      </w:r>
      <w:r w:rsidR="00590432">
        <w:rPr>
          <w:rFonts w:ascii="Arial" w:hAnsi="Arial" w:cs="Arial"/>
          <w:sz w:val="20"/>
          <w:szCs w:val="20"/>
        </w:rPr>
        <w:t xml:space="preserve"> 3 HORAS SUPLENTES</w:t>
      </w:r>
      <w:r>
        <w:rPr>
          <w:rFonts w:ascii="Arial" w:hAnsi="Arial" w:cs="Arial"/>
          <w:sz w:val="20"/>
          <w:szCs w:val="20"/>
        </w:rPr>
        <w:t xml:space="preserve">  </w:t>
      </w:r>
      <w:r w:rsidR="00867307" w:rsidRPr="00867307">
        <w:rPr>
          <w:rFonts w:ascii="Arial" w:hAnsi="Arial" w:cs="Arial"/>
          <w:sz w:val="20"/>
          <w:szCs w:val="20"/>
        </w:rPr>
        <w:t xml:space="preserve"> </w:t>
      </w:r>
      <w:r w:rsidR="00590432">
        <w:rPr>
          <w:rFonts w:ascii="Arial" w:hAnsi="Arial" w:cs="Arial"/>
          <w:sz w:val="20"/>
          <w:szCs w:val="20"/>
        </w:rPr>
        <w:t xml:space="preserve">Turno </w:t>
      </w:r>
      <w:proofErr w:type="gramStart"/>
      <w:r w:rsidR="00590432">
        <w:rPr>
          <w:rFonts w:ascii="Arial" w:hAnsi="Arial" w:cs="Arial"/>
          <w:sz w:val="20"/>
          <w:szCs w:val="20"/>
        </w:rPr>
        <w:t xml:space="preserve">MAÑANA 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EB3C4F" w:rsidRPr="00C60BC2">
        <w:rPr>
          <w:rFonts w:ascii="Arial" w:hAnsi="Arial" w:cs="Arial"/>
          <w:sz w:val="20"/>
          <w:szCs w:val="20"/>
        </w:rPr>
        <w:t>Año</w:t>
      </w:r>
      <w:proofErr w:type="gramEnd"/>
      <w:r w:rsidR="00EB3C4F" w:rsidRPr="00C60BC2">
        <w:rPr>
          <w:rFonts w:ascii="Arial" w:hAnsi="Arial" w:cs="Arial"/>
          <w:sz w:val="20"/>
          <w:szCs w:val="20"/>
        </w:rPr>
        <w:t>:</w:t>
      </w:r>
      <w:r w:rsidR="00590432">
        <w:rPr>
          <w:rFonts w:ascii="Arial" w:hAnsi="Arial" w:cs="Arial"/>
          <w:sz w:val="20"/>
          <w:szCs w:val="20"/>
        </w:rPr>
        <w:t xml:space="preserve"> 1° COMISIOIN 1 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2F3DD3">
        <w:rPr>
          <w:rFonts w:ascii="Arial" w:hAnsi="Arial" w:cs="Arial"/>
          <w:sz w:val="20"/>
          <w:szCs w:val="20"/>
        </w:rPr>
        <w:t>Carrera</w:t>
      </w:r>
      <w:r w:rsidR="00EB3C4F" w:rsidRPr="00C60BC2">
        <w:rPr>
          <w:rFonts w:ascii="Arial" w:hAnsi="Arial" w:cs="Arial"/>
          <w:sz w:val="20"/>
          <w:szCs w:val="20"/>
        </w:rPr>
        <w:t xml:space="preserve">: </w:t>
      </w:r>
      <w:r w:rsidR="003B3F5E" w:rsidRPr="003B3F5E">
        <w:rPr>
          <w:rFonts w:ascii="Arial" w:hAnsi="Arial" w:cs="Arial"/>
          <w:b/>
          <w:sz w:val="20"/>
          <w:szCs w:val="20"/>
        </w:rPr>
        <w:t>TECNICATURA UNIVERSITARIA EN DISEÑO DE INDUMENTARIA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2F3DD3">
        <w:rPr>
          <w:rFonts w:ascii="Arial" w:hAnsi="Arial" w:cs="Arial"/>
          <w:sz w:val="20"/>
          <w:szCs w:val="20"/>
        </w:rPr>
        <w:t>Código:</w:t>
      </w:r>
      <w:r>
        <w:rPr>
          <w:rFonts w:ascii="Arial" w:hAnsi="Arial" w:cs="Arial"/>
          <w:sz w:val="20"/>
          <w:szCs w:val="20"/>
        </w:rPr>
        <w:t>…………..</w:t>
      </w:r>
      <w:r w:rsidR="00867307" w:rsidRPr="00C60BC2">
        <w:rPr>
          <w:rFonts w:ascii="Arial" w:hAnsi="Arial" w:cs="Arial"/>
          <w:sz w:val="20"/>
          <w:szCs w:val="20"/>
        </w:rPr>
        <w:t xml:space="preserve"> </w:t>
      </w:r>
      <w:r w:rsidR="00590432">
        <w:rPr>
          <w:rFonts w:ascii="Arial" w:hAnsi="Arial" w:cs="Arial"/>
          <w:sz w:val="20"/>
          <w:szCs w:val="20"/>
        </w:rPr>
        <w:t xml:space="preserve">Carácter SUPLENCIA   </w:t>
      </w:r>
      <w:r w:rsidR="008D3AE6" w:rsidRPr="00C60BC2">
        <w:rPr>
          <w:rFonts w:ascii="Arial" w:hAnsi="Arial" w:cs="Arial"/>
          <w:sz w:val="20"/>
          <w:szCs w:val="20"/>
        </w:rPr>
        <w:t xml:space="preserve">Fecha de vigencia de la publicación: </w:t>
      </w:r>
      <w:r w:rsidR="00590432" w:rsidRPr="00590432">
        <w:rPr>
          <w:rFonts w:ascii="Arial" w:hAnsi="Arial" w:cs="Arial"/>
          <w:sz w:val="20"/>
          <w:szCs w:val="20"/>
        </w:rPr>
        <w:t>18-08-2020 AL 20-08-2020</w:t>
      </w:r>
    </w:p>
    <w:p w:rsidR="00590432" w:rsidRDefault="008D3AE6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Horario de dictado:</w:t>
      </w:r>
      <w:r w:rsidR="00590432" w:rsidRPr="00590432">
        <w:t xml:space="preserve"> </w:t>
      </w:r>
      <w:r w:rsidR="006A3841">
        <w:rPr>
          <w:rFonts w:ascii="Arial" w:hAnsi="Arial" w:cs="Arial"/>
          <w:sz w:val="20"/>
          <w:szCs w:val="20"/>
        </w:rPr>
        <w:t xml:space="preserve">LUNES </w:t>
      </w:r>
      <w:r w:rsidR="00590432" w:rsidRPr="00590432">
        <w:rPr>
          <w:rFonts w:ascii="Arial" w:hAnsi="Arial" w:cs="Arial"/>
          <w:sz w:val="20"/>
          <w:szCs w:val="20"/>
        </w:rPr>
        <w:t>DE 08:00 A 11:00 horas</w:t>
      </w:r>
    </w:p>
    <w:p w:rsidR="00590432" w:rsidRDefault="008D3AE6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Curso / División: </w:t>
      </w:r>
      <w:r w:rsidR="00590432" w:rsidRPr="00590432">
        <w:rPr>
          <w:rFonts w:ascii="Arial" w:hAnsi="Arial" w:cs="Arial"/>
          <w:sz w:val="20"/>
          <w:szCs w:val="20"/>
        </w:rPr>
        <w:t>1º AÑO – COMISION 1 – TURNO MAÑANA</w:t>
      </w:r>
      <w:r w:rsidR="00590432">
        <w:rPr>
          <w:rFonts w:ascii="Arial" w:hAnsi="Arial" w:cs="Arial"/>
          <w:sz w:val="20"/>
          <w:szCs w:val="20"/>
        </w:rPr>
        <w:t xml:space="preserve"> </w:t>
      </w:r>
    </w:p>
    <w:p w:rsidR="00590432" w:rsidRDefault="008D3AE6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Carga horaria</w:t>
      </w:r>
      <w:r w:rsidR="00590432">
        <w:rPr>
          <w:rFonts w:ascii="Arial" w:hAnsi="Arial" w:cs="Arial"/>
          <w:sz w:val="20"/>
          <w:szCs w:val="20"/>
        </w:rPr>
        <w:t xml:space="preserve"> </w:t>
      </w:r>
      <w:r w:rsidR="00590432" w:rsidRPr="00590432">
        <w:rPr>
          <w:rFonts w:ascii="Arial" w:hAnsi="Arial" w:cs="Arial"/>
          <w:sz w:val="20"/>
          <w:szCs w:val="20"/>
        </w:rPr>
        <w:t>3 HORAS RELOJ - SUPLENTES</w:t>
      </w:r>
    </w:p>
    <w:p w:rsidR="008D3AE6" w:rsidRDefault="006A06C1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p w:rsidR="00D03BF5" w:rsidRPr="00C60BC2" w:rsidRDefault="00D03BF5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3029"/>
        <w:gridCol w:w="2210"/>
        <w:gridCol w:w="2224"/>
      </w:tblGrid>
      <w:tr w:rsidR="00C60BC2" w:rsidRPr="002C0175" w:rsidTr="00C60BC2">
        <w:tc>
          <w:tcPr>
            <w:tcW w:w="1384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2B7E52" w:rsidRPr="002C0175" w:rsidTr="00C60BC2">
        <w:trPr>
          <w:trHeight w:val="1026"/>
        </w:trPr>
        <w:tc>
          <w:tcPr>
            <w:tcW w:w="1384" w:type="dxa"/>
          </w:tcPr>
          <w:p w:rsidR="002B7E52" w:rsidRPr="006F2F33" w:rsidRDefault="006F2F33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F3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2B7E52" w:rsidRPr="002C0175" w:rsidRDefault="002C0175" w:rsidP="002B7E5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175">
              <w:rPr>
                <w:rFonts w:ascii="Arial" w:hAnsi="Arial" w:cs="Arial"/>
                <w:b/>
                <w:sz w:val="24"/>
                <w:szCs w:val="24"/>
              </w:rPr>
              <w:t>Prieto, Alejandra Virginia</w:t>
            </w:r>
          </w:p>
        </w:tc>
        <w:tc>
          <w:tcPr>
            <w:tcW w:w="2245" w:type="dxa"/>
          </w:tcPr>
          <w:p w:rsidR="002B7E52" w:rsidRPr="002C0175" w:rsidRDefault="002C0175" w:rsidP="00017D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26.181.905</w:t>
            </w:r>
          </w:p>
        </w:tc>
        <w:tc>
          <w:tcPr>
            <w:tcW w:w="2245" w:type="dxa"/>
          </w:tcPr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Profesorado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Universitario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Diseñadora de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Modas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Diseñadora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Gráfica y</w:t>
            </w:r>
          </w:p>
          <w:p w:rsidR="006F2F33" w:rsidRPr="002C0175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Publicitaria</w:t>
            </w:r>
          </w:p>
          <w:p w:rsidR="002C0175" w:rsidRPr="002C0175" w:rsidRDefault="002C0175" w:rsidP="003D7E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52" w:rsidRPr="002C0175" w:rsidTr="00C60BC2">
        <w:trPr>
          <w:trHeight w:val="1026"/>
        </w:trPr>
        <w:tc>
          <w:tcPr>
            <w:tcW w:w="1384" w:type="dxa"/>
          </w:tcPr>
          <w:p w:rsidR="002B7E52" w:rsidRPr="002C0175" w:rsidRDefault="006F2F33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2B7E52" w:rsidRPr="002C0175" w:rsidRDefault="006F2F33" w:rsidP="006F2F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2F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ambrini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Marcela Catalina</w:t>
            </w:r>
          </w:p>
        </w:tc>
        <w:tc>
          <w:tcPr>
            <w:tcW w:w="2245" w:type="dxa"/>
          </w:tcPr>
          <w:p w:rsidR="002B7E52" w:rsidRPr="002C0175" w:rsidRDefault="006F2F33" w:rsidP="00017D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F2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  <w:r w:rsidRPr="006F2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  <w:r w:rsidRPr="006F2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107</w:t>
            </w:r>
          </w:p>
        </w:tc>
        <w:tc>
          <w:tcPr>
            <w:tcW w:w="2245" w:type="dxa"/>
          </w:tcPr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Licenciada en</w:t>
            </w:r>
          </w:p>
          <w:p w:rsid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Diseño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Técnico Superior en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Diseñe de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Indumentaria y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Complementos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Técnico de Arte, en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artes Visuales con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orientación en Arte</w:t>
            </w:r>
          </w:p>
          <w:p w:rsidR="002B7E52" w:rsidRPr="002C0175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Textil.</w:t>
            </w:r>
          </w:p>
        </w:tc>
      </w:tr>
      <w:tr w:rsidR="00C60BC2" w:rsidRPr="002C0175" w:rsidTr="00C60BC2">
        <w:trPr>
          <w:trHeight w:val="1026"/>
        </w:trPr>
        <w:tc>
          <w:tcPr>
            <w:tcW w:w="1384" w:type="dxa"/>
          </w:tcPr>
          <w:p w:rsidR="00C60BC2" w:rsidRPr="002C0175" w:rsidRDefault="006F2F33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04" w:type="dxa"/>
          </w:tcPr>
          <w:p w:rsidR="00C60BC2" w:rsidRPr="002C0175" w:rsidRDefault="006F2F33" w:rsidP="002B7E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Cordoba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 Micaela Sheila </w:t>
            </w: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Nahir</w:t>
            </w:r>
            <w:proofErr w:type="spellEnd"/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245" w:type="dxa"/>
          </w:tcPr>
          <w:p w:rsidR="00C60BC2" w:rsidRPr="002C0175" w:rsidRDefault="006F2F33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175">
              <w:rPr>
                <w:rFonts w:ascii="Arial" w:hAnsi="Arial" w:cs="Arial"/>
                <w:b/>
                <w:sz w:val="24"/>
                <w:szCs w:val="24"/>
              </w:rPr>
              <w:t>35.873.330</w:t>
            </w:r>
          </w:p>
        </w:tc>
        <w:tc>
          <w:tcPr>
            <w:tcW w:w="2245" w:type="dxa"/>
          </w:tcPr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Licenciada en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Diseño de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Profesor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Universitario para el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3er Ciclo EGB,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Polimodal y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Educación Superior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Técnico Superior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Modas, Textil e</w:t>
            </w:r>
          </w:p>
          <w:p w:rsidR="003D7E39" w:rsidRPr="002C0175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</w:tc>
      </w:tr>
      <w:tr w:rsidR="00086926" w:rsidRPr="002C0175" w:rsidTr="00C60BC2">
        <w:trPr>
          <w:trHeight w:val="1026"/>
        </w:trPr>
        <w:tc>
          <w:tcPr>
            <w:tcW w:w="1384" w:type="dxa"/>
          </w:tcPr>
          <w:p w:rsidR="00086926" w:rsidRPr="002C0175" w:rsidRDefault="00086926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086926" w:rsidRPr="002C0175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Cordoba</w:t>
            </w:r>
            <w:proofErr w:type="spellEnd"/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, Araceli </w:t>
            </w: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Shiirly</w:t>
            </w:r>
            <w:proofErr w:type="spellEnd"/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Natalí</w:t>
            </w:r>
            <w:proofErr w:type="spellEnd"/>
          </w:p>
        </w:tc>
        <w:tc>
          <w:tcPr>
            <w:tcW w:w="2245" w:type="dxa"/>
          </w:tcPr>
          <w:p w:rsidR="00086926" w:rsidRPr="002C0175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175">
              <w:rPr>
                <w:rFonts w:ascii="Arial" w:hAnsi="Arial" w:cs="Arial"/>
                <w:b/>
                <w:sz w:val="24"/>
                <w:szCs w:val="24"/>
              </w:rPr>
              <w:t>35.873.331</w:t>
            </w:r>
          </w:p>
        </w:tc>
        <w:tc>
          <w:tcPr>
            <w:tcW w:w="2245" w:type="dxa"/>
          </w:tcPr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Licenciada en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Diseño de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Profesor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Universitario para el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3er Ciclo EGB,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Polimodal y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Educación Superior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Técnico Superior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Modas, Textil e</w:t>
            </w:r>
          </w:p>
          <w:p w:rsidR="00086926" w:rsidRPr="002C0175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</w:tc>
      </w:tr>
      <w:tr w:rsidR="00086926" w:rsidRPr="00C60BC2" w:rsidTr="00C60BC2">
        <w:trPr>
          <w:trHeight w:val="1026"/>
        </w:trPr>
        <w:tc>
          <w:tcPr>
            <w:tcW w:w="1384" w:type="dxa"/>
          </w:tcPr>
          <w:p w:rsidR="00086926" w:rsidRPr="00C60BC2" w:rsidRDefault="00086926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086926" w:rsidRPr="006F2F33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2F33">
              <w:rPr>
                <w:rFonts w:ascii="Arial" w:hAnsi="Arial" w:cs="Arial"/>
                <w:b/>
                <w:sz w:val="24"/>
                <w:szCs w:val="24"/>
              </w:rPr>
              <w:t>Gauna</w:t>
            </w:r>
            <w:proofErr w:type="spellEnd"/>
            <w:r w:rsidRPr="006F2F33">
              <w:rPr>
                <w:rFonts w:ascii="Arial" w:hAnsi="Arial" w:cs="Arial"/>
                <w:b/>
                <w:sz w:val="24"/>
                <w:szCs w:val="24"/>
              </w:rPr>
              <w:t>, Laura Elizabeth</w:t>
            </w:r>
          </w:p>
        </w:tc>
        <w:tc>
          <w:tcPr>
            <w:tcW w:w="2245" w:type="dxa"/>
          </w:tcPr>
          <w:p w:rsidR="00086926" w:rsidRPr="006F2F33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F33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F2F33">
              <w:rPr>
                <w:rFonts w:ascii="Arial" w:hAnsi="Arial" w:cs="Arial"/>
                <w:b/>
                <w:sz w:val="24"/>
                <w:szCs w:val="24"/>
              </w:rPr>
              <w:t>361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F2F33">
              <w:rPr>
                <w:rFonts w:ascii="Arial" w:hAnsi="Arial" w:cs="Arial"/>
                <w:b/>
                <w:sz w:val="24"/>
                <w:szCs w:val="24"/>
              </w:rPr>
              <w:t>293</w:t>
            </w:r>
          </w:p>
        </w:tc>
        <w:tc>
          <w:tcPr>
            <w:tcW w:w="2245" w:type="dxa"/>
          </w:tcPr>
          <w:p w:rsidR="00086926" w:rsidRPr="006F2F33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. Técnico Superior</w:t>
            </w:r>
          </w:p>
          <w:p w:rsidR="00086926" w:rsidRPr="006F2F33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6F2F33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Indumentaria y</w:t>
            </w:r>
          </w:p>
          <w:p w:rsidR="00086926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Complementos</w:t>
            </w:r>
          </w:p>
        </w:tc>
      </w:tr>
    </w:tbl>
    <w:p w:rsidR="00C60BC2" w:rsidRDefault="00C60BC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4B82" w:rsidRPr="00C60BC2" w:rsidRDefault="00974B8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A06C1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Aspirantes no merituados (en caso de hubiera), se consignará:</w:t>
      </w:r>
    </w:p>
    <w:p w:rsidR="00C60BC2" w:rsidRDefault="003D7E39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</w:t>
      </w:r>
      <w:r w:rsidR="00D30C08">
        <w:rPr>
          <w:rFonts w:ascii="Arial" w:hAnsi="Arial" w:cs="Arial"/>
          <w:sz w:val="20"/>
          <w:szCs w:val="20"/>
        </w:rPr>
        <w:t xml:space="preserve">…………………… </w:t>
      </w:r>
      <w:r w:rsidR="00C60BC2">
        <w:rPr>
          <w:rFonts w:ascii="Arial" w:hAnsi="Arial" w:cs="Arial"/>
          <w:sz w:val="20"/>
          <w:szCs w:val="20"/>
        </w:rPr>
        <w:t>,</w:t>
      </w:r>
      <w:r w:rsidR="00D30C08">
        <w:rPr>
          <w:rFonts w:ascii="Arial" w:hAnsi="Arial" w:cs="Arial"/>
          <w:sz w:val="20"/>
          <w:szCs w:val="20"/>
        </w:rPr>
        <w:t>DNI……………….</w:t>
      </w:r>
      <w:r w:rsidR="00C60BC2">
        <w:rPr>
          <w:rFonts w:ascii="Arial" w:hAnsi="Arial" w:cs="Arial"/>
          <w:sz w:val="20"/>
          <w:szCs w:val="20"/>
        </w:rPr>
        <w:t xml:space="preserve"> </w:t>
      </w:r>
      <w:r w:rsidR="00D30C08">
        <w:rPr>
          <w:rFonts w:ascii="Arial" w:hAnsi="Arial" w:cs="Arial"/>
          <w:sz w:val="20"/>
          <w:szCs w:val="20"/>
        </w:rPr>
        <w:t>T</w:t>
      </w:r>
      <w:r w:rsidR="00C60BC2">
        <w:rPr>
          <w:rFonts w:ascii="Arial" w:hAnsi="Arial" w:cs="Arial"/>
          <w:sz w:val="20"/>
          <w:szCs w:val="20"/>
        </w:rPr>
        <w:t>ítulo</w:t>
      </w:r>
      <w:r w:rsidR="00D30C0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 R</w:t>
      </w:r>
      <w:r w:rsidR="00C60BC2">
        <w:rPr>
          <w:rFonts w:ascii="Arial" w:hAnsi="Arial" w:cs="Arial"/>
          <w:sz w:val="20"/>
          <w:szCs w:val="20"/>
        </w:rPr>
        <w:t>azones que fundamenten lo dictaminado</w:t>
      </w:r>
      <w:r>
        <w:rPr>
          <w:rFonts w:ascii="Arial" w:hAnsi="Arial" w:cs="Arial"/>
          <w:sz w:val="20"/>
          <w:szCs w:val="20"/>
        </w:rPr>
        <w:t xml:space="preserve">: No cumple con los requisitos de la convocatoria al no presentar “Propuesta de espacio curricular” solicitados en la </w:t>
      </w:r>
      <w:r w:rsidR="00974B82">
        <w:rPr>
          <w:rFonts w:ascii="Arial" w:hAnsi="Arial" w:cs="Arial"/>
          <w:sz w:val="20"/>
          <w:szCs w:val="20"/>
        </w:rPr>
        <w:t>RR 192/18</w:t>
      </w:r>
      <w:r w:rsidR="00C60BC2">
        <w:rPr>
          <w:rFonts w:ascii="Arial" w:hAnsi="Arial" w:cs="Arial"/>
          <w:sz w:val="20"/>
          <w:szCs w:val="20"/>
        </w:rPr>
        <w:t>.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acompaña la </w:t>
      </w:r>
      <w:r w:rsidR="00CD47F5">
        <w:rPr>
          <w:rFonts w:ascii="Arial" w:hAnsi="Arial" w:cs="Arial"/>
          <w:sz w:val="20"/>
          <w:szCs w:val="20"/>
        </w:rPr>
        <w:t>presente Acta Dictamen del A</w:t>
      </w:r>
      <w:r>
        <w:rPr>
          <w:rFonts w:ascii="Arial" w:hAnsi="Arial" w:cs="Arial"/>
          <w:sz w:val="20"/>
          <w:szCs w:val="20"/>
        </w:rPr>
        <w:t>nexo, con detalle de la valoración del Orden de Mérito resultante.-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</w:t>
      </w:r>
      <w:r w:rsidR="00CD47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</w:p>
    <w:p w:rsidR="003B2A28" w:rsidRDefault="003B2A28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2A28" w:rsidRDefault="003B2A28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176916" cy="1305421"/>
            <wp:effectExtent l="19050" t="0" r="4184" b="0"/>
            <wp:docPr id="1" name="0 Imagen" descr="IMG_20200924_0755561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75556164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64" cy="13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332195" cy="1307804"/>
            <wp:effectExtent l="19050" t="0" r="0" b="0"/>
            <wp:docPr id="2" name="1 Imagen" descr="FIRMA C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252" cy="13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809750" cy="847130"/>
            <wp:effectExtent l="19050" t="0" r="0" b="0"/>
            <wp:docPr id="3" name="2 Imagen" descr="FIRMA FERN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FERNAN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A28" w:rsidSect="00462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17D7B"/>
    <w:rsid w:val="00086926"/>
    <w:rsid w:val="00091A66"/>
    <w:rsid w:val="00136AA6"/>
    <w:rsid w:val="001A4599"/>
    <w:rsid w:val="002123C3"/>
    <w:rsid w:val="0021402C"/>
    <w:rsid w:val="002223F7"/>
    <w:rsid w:val="00260FD8"/>
    <w:rsid w:val="002B7E52"/>
    <w:rsid w:val="002C0175"/>
    <w:rsid w:val="002C75C0"/>
    <w:rsid w:val="002F3DD3"/>
    <w:rsid w:val="0033634A"/>
    <w:rsid w:val="003B2A28"/>
    <w:rsid w:val="003B3F5E"/>
    <w:rsid w:val="003D7270"/>
    <w:rsid w:val="003D7E39"/>
    <w:rsid w:val="0040302D"/>
    <w:rsid w:val="00411B8F"/>
    <w:rsid w:val="00462A9D"/>
    <w:rsid w:val="00590432"/>
    <w:rsid w:val="00593E60"/>
    <w:rsid w:val="005B40C5"/>
    <w:rsid w:val="005B544F"/>
    <w:rsid w:val="00671437"/>
    <w:rsid w:val="006A06C1"/>
    <w:rsid w:val="006A3841"/>
    <w:rsid w:val="006A7FE4"/>
    <w:rsid w:val="006F2F33"/>
    <w:rsid w:val="007E78FA"/>
    <w:rsid w:val="00867307"/>
    <w:rsid w:val="008A2F9C"/>
    <w:rsid w:val="008C3FA7"/>
    <w:rsid w:val="008D3AE6"/>
    <w:rsid w:val="009365EF"/>
    <w:rsid w:val="00937762"/>
    <w:rsid w:val="00974B82"/>
    <w:rsid w:val="00A12882"/>
    <w:rsid w:val="00C27BCF"/>
    <w:rsid w:val="00C60BC2"/>
    <w:rsid w:val="00CD47F5"/>
    <w:rsid w:val="00D02FFE"/>
    <w:rsid w:val="00D03BF5"/>
    <w:rsid w:val="00D30C08"/>
    <w:rsid w:val="00E12169"/>
    <w:rsid w:val="00E32DF1"/>
    <w:rsid w:val="00E76134"/>
    <w:rsid w:val="00EA68A8"/>
    <w:rsid w:val="00EB3C4F"/>
    <w:rsid w:val="00EC041C"/>
    <w:rsid w:val="00FB09F8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64152-E025-42C7-8CD7-784C224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2019-03-06T19:08:00Z</cp:lastPrinted>
  <dcterms:created xsi:type="dcterms:W3CDTF">2020-09-28T16:45:00Z</dcterms:created>
  <dcterms:modified xsi:type="dcterms:W3CDTF">2020-09-28T16:45:00Z</dcterms:modified>
</cp:coreProperties>
</file>