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C2" w:rsidRDefault="00524932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ANEXO H      </w:t>
      </w:r>
    </w:p>
    <w:p w:rsidR="005B5AC2" w:rsidRDefault="00524932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FORMULARIO DE ACTA DICTAMEN</w:t>
      </w: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En el día de la fecha: </w:t>
      </w:r>
      <w:r>
        <w:t>15</w:t>
      </w:r>
      <w:r>
        <w:rPr>
          <w:color w:val="000000"/>
        </w:rPr>
        <w:t xml:space="preserve"> de Junio de 2020 se reúne la C.E. del Conservatorio Superior de Música Félix T. Garzón de la Facultad de: Arte y Diseño de la Universidad Provincial de Córdoba, integrada por: </w:t>
      </w:r>
      <w:proofErr w:type="spellStart"/>
      <w:r>
        <w:rPr>
          <w:color w:val="000000"/>
        </w:rPr>
        <w:t>Lelli</w:t>
      </w:r>
      <w:proofErr w:type="spellEnd"/>
      <w:r>
        <w:t xml:space="preserve"> </w:t>
      </w:r>
      <w:r>
        <w:rPr>
          <w:color w:val="000000"/>
        </w:rPr>
        <w:t xml:space="preserve">Andrea, </w:t>
      </w:r>
      <w:proofErr w:type="spellStart"/>
      <w:r>
        <w:rPr>
          <w:color w:val="000000"/>
        </w:rPr>
        <w:t>Smarilof</w:t>
      </w:r>
      <w:proofErr w:type="spellEnd"/>
      <w:r>
        <w:rPr>
          <w:color w:val="000000"/>
        </w:rPr>
        <w:t xml:space="preserve"> Magdalena y </w:t>
      </w:r>
      <w:proofErr w:type="spellStart"/>
      <w:proofErr w:type="gramStart"/>
      <w:r>
        <w:rPr>
          <w:color w:val="000000"/>
        </w:rPr>
        <w:t>Piskunow</w:t>
      </w:r>
      <w:proofErr w:type="spellEnd"/>
      <w:r>
        <w:t xml:space="preserve"> </w:t>
      </w:r>
      <w:r>
        <w:rPr>
          <w:color w:val="000000"/>
        </w:rPr>
        <w:t xml:space="preserve"> Elizabeth</w:t>
      </w:r>
      <w:proofErr w:type="gramEnd"/>
      <w:r>
        <w:rPr>
          <w:color w:val="000000"/>
        </w:rPr>
        <w:t xml:space="preserve"> a los fines de tratar el orden del día: </w:t>
      </w: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Cobertura de Horas cátedras de Nivel Superior vacantes para el espacio curricular/unidad curricular: </w:t>
      </w:r>
      <w:r>
        <w:rPr>
          <w:b/>
          <w:color w:val="000000"/>
        </w:rPr>
        <w:t>U. D. I. I SEMINARIO DE REFLEXIÓN DE PROBLEMÁTICAS PEDAGÓGICAS</w:t>
      </w: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color w:val="000000"/>
        </w:rPr>
        <w:t>Ca</w:t>
      </w:r>
      <w:r>
        <w:rPr>
          <w:color w:val="000000"/>
        </w:rPr>
        <w:t xml:space="preserve">rga horaria: </w:t>
      </w:r>
      <w:r>
        <w:rPr>
          <w:b/>
          <w:color w:val="000000"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cátedras - Carácter: </w:t>
      </w:r>
      <w:r>
        <w:rPr>
          <w:color w:val="000000"/>
        </w:rPr>
        <w:t xml:space="preserve"> </w:t>
      </w:r>
      <w:r>
        <w:rPr>
          <w:b/>
          <w:color w:val="000000"/>
        </w:rPr>
        <w:t>SUPLENTE</w:t>
      </w: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Turno: TARDE - Año:  2º.  Carrera: </w:t>
      </w:r>
      <w:r>
        <w:rPr>
          <w:b/>
          <w:color w:val="000000"/>
        </w:rPr>
        <w:t>Profesorado de Música</w:t>
      </w:r>
      <w:r>
        <w:rPr>
          <w:color w:val="000000"/>
        </w:rPr>
        <w:t xml:space="preserve"> </w:t>
      </w: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Fecha de vigencia de la publicación: 06 al 08 de 05/2020</w:t>
      </w:r>
    </w:p>
    <w:p w:rsidR="005B5AC2" w:rsidRDefault="0052493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Horario de dictado: </w:t>
      </w:r>
      <w:r>
        <w:rPr>
          <w:b/>
        </w:rPr>
        <w:t xml:space="preserve">VIERNES 16:30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a 18:30 </w:t>
      </w:r>
      <w:proofErr w:type="spellStart"/>
      <w:r>
        <w:rPr>
          <w:b/>
        </w:rPr>
        <w:t>hs</w:t>
      </w:r>
      <w:proofErr w:type="spellEnd"/>
    </w:p>
    <w:p w:rsidR="005B5AC2" w:rsidRDefault="0052493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104"/>
        <w:gridCol w:w="2245"/>
        <w:gridCol w:w="2245"/>
      </w:tblGrid>
      <w:tr w:rsidR="005B5AC2">
        <w:trPr>
          <w:trHeight w:val="540"/>
        </w:trPr>
        <w:tc>
          <w:tcPr>
            <w:tcW w:w="1384" w:type="dxa"/>
            <w:vAlign w:val="center"/>
          </w:tcPr>
          <w:p w:rsidR="005B5AC2" w:rsidRDefault="005249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104" w:type="dxa"/>
            <w:vAlign w:val="center"/>
          </w:tcPr>
          <w:p w:rsidR="005B5AC2" w:rsidRDefault="005249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245" w:type="dxa"/>
            <w:vAlign w:val="center"/>
          </w:tcPr>
          <w:p w:rsidR="005B5AC2" w:rsidRDefault="005249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45" w:type="dxa"/>
            <w:vAlign w:val="center"/>
          </w:tcPr>
          <w:p w:rsidR="005B5AC2" w:rsidRDefault="005249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5B5AC2">
        <w:trPr>
          <w:trHeight w:val="527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Avila</w:t>
            </w:r>
            <w:proofErr w:type="spellEnd"/>
            <w:r>
              <w:rPr>
                <w:b/>
                <w:u w:val="single"/>
              </w:rPr>
              <w:t xml:space="preserve"> Florencia C. A.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37.160.750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5B5AC2">
        <w:trPr>
          <w:trHeight w:val="422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Hun</w:t>
            </w:r>
            <w:proofErr w:type="spellEnd"/>
            <w:r>
              <w:rPr>
                <w:b/>
                <w:u w:val="single"/>
              </w:rPr>
              <w:t xml:space="preserve"> Gabriela M.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32.845.018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en Educación</w:t>
            </w:r>
          </w:p>
        </w:tc>
      </w:tr>
      <w:tr w:rsidR="005B5AC2">
        <w:trPr>
          <w:trHeight w:val="258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Orsi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Hilana</w:t>
            </w:r>
            <w:proofErr w:type="spellEnd"/>
            <w:r>
              <w:rPr>
                <w:b/>
                <w:u w:val="single"/>
              </w:rPr>
              <w:t xml:space="preserve"> J.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20.216.152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Cs de la Educación</w:t>
            </w:r>
          </w:p>
        </w:tc>
      </w:tr>
      <w:tr w:rsidR="005B5AC2">
        <w:trPr>
          <w:trHeight w:val="475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4º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Gutierrez</w:t>
            </w:r>
            <w:proofErr w:type="spellEnd"/>
            <w:r>
              <w:rPr>
                <w:b/>
                <w:u w:val="single"/>
              </w:rPr>
              <w:t xml:space="preserve"> Federico A.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38.158.755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5B5AC2">
        <w:trPr>
          <w:trHeight w:val="497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5º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Arias Alicia del Carmen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25.634.385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5B5AC2">
        <w:trPr>
          <w:trHeight w:val="363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6º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Ruíz </w:t>
            </w:r>
            <w:proofErr w:type="spellStart"/>
            <w:r>
              <w:rPr>
                <w:b/>
                <w:u w:val="single"/>
              </w:rPr>
              <w:t>Perez</w:t>
            </w:r>
            <w:proofErr w:type="spellEnd"/>
            <w:r>
              <w:rPr>
                <w:b/>
                <w:u w:val="single"/>
              </w:rPr>
              <w:t xml:space="preserve"> Mateo S.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95.210.185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Cs de la Educación</w:t>
            </w:r>
          </w:p>
        </w:tc>
      </w:tr>
      <w:tr w:rsidR="005B5AC2">
        <w:trPr>
          <w:trHeight w:val="569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7º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Wuerich</w:t>
            </w:r>
            <w:proofErr w:type="spellEnd"/>
            <w:r>
              <w:rPr>
                <w:b/>
                <w:u w:val="single"/>
              </w:rPr>
              <w:t xml:space="preserve"> Melina B.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39.322.206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  <w:p w:rsidR="005B5AC2" w:rsidRDefault="005B5AC2">
            <w:pPr>
              <w:widowControl w:val="0"/>
              <w:rPr>
                <w:b/>
                <w:u w:val="single"/>
              </w:rPr>
            </w:pPr>
          </w:p>
        </w:tc>
      </w:tr>
      <w:tr w:rsidR="005B5AC2">
        <w:trPr>
          <w:trHeight w:val="569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8º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Ontivero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</w:t>
            </w:r>
            <w:proofErr w:type="spellEnd"/>
            <w:r>
              <w:rPr>
                <w:b/>
                <w:u w:val="single"/>
              </w:rPr>
              <w:t xml:space="preserve"> Florencia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37.732.749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Lic. en Psicopedagogía</w:t>
            </w:r>
          </w:p>
        </w:tc>
      </w:tr>
    </w:tbl>
    <w:p w:rsidR="005B5AC2" w:rsidRDefault="005B5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color w:val="000000"/>
        </w:rPr>
        <w:t xml:space="preserve">Se acompaña la presente Acta Dictamen del Anexo, con detalle de la valoración del Orden de Mérito </w:t>
      </w:r>
      <w:proofErr w:type="gramStart"/>
      <w:r>
        <w:rPr>
          <w:color w:val="000000"/>
        </w:rPr>
        <w:t>resultante.-</w:t>
      </w:r>
      <w:proofErr w:type="gramEnd"/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.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844885" cy="1138866"/>
            <wp:effectExtent l="0" t="0" r="0" b="0"/>
            <wp:docPr id="7" name="image2.jpg" descr="D:\Documentos\CONSERVATORIO\SE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Documentos\CONSERVATORIO\SEI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885" cy="1138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4002405</wp:posOffset>
            </wp:positionH>
            <wp:positionV relativeFrom="paragraph">
              <wp:posOffset>361950</wp:posOffset>
            </wp:positionV>
            <wp:extent cx="1613979" cy="828383"/>
            <wp:effectExtent l="0" t="0" r="0" b="0"/>
            <wp:wrapSquare wrapText="bothSides" distT="0" distB="0" distL="0" distR="0"/>
            <wp:docPr id="6" name="image1.png" descr="D:\Documentos\CONSERVATORIO\firma con sello Eduardo Allen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Documentos\CONSERVATORIO\firma con sello Eduardo Allend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979" cy="8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5AC2" w:rsidRDefault="005B5AC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5B5AC2">
      <w:pgSz w:w="12240" w:h="15840"/>
      <w:pgMar w:top="992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C2"/>
    <w:rsid w:val="00524932"/>
    <w:rsid w:val="005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3833D-2F55-470F-A6F6-83F62864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5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230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30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iRQqskoEH1LECaZHEEEeC1MNg==">AMUW2mWHeHot48vEfl5q97n5vKzVHhql5savO1sTrgv521nkB5xgufCvbDmuMQYR3QjiqtPwQxQG/AbBEK6S8OfnKfgxx+IbXX8rAD+h8NJBCV6z5S/Rn9Y=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2020-06-22T22:15:00Z</dcterms:created>
  <dcterms:modified xsi:type="dcterms:W3CDTF">2020-06-22T22:15:00Z</dcterms:modified>
</cp:coreProperties>
</file>