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324A4A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TECNICATURA UNIVERSITARIA EN FOTOGRAFÍA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color w:val="373737"/>
          <w:sz w:val="20"/>
          <w:szCs w:val="20"/>
          <w:shd w:val="clear" w:color="auto" w:fill="FFFFFF"/>
        </w:rPr>
        <w:t>FUNDAMENTOS FI</w:t>
      </w:r>
      <w:r w:rsidR="0081180F">
        <w:rPr>
          <w:rFonts w:ascii="Arial" w:hAnsi="Arial" w:cs="Arial"/>
          <w:b/>
          <w:color w:val="373737"/>
          <w:sz w:val="20"/>
          <w:szCs w:val="20"/>
          <w:shd w:val="clear" w:color="auto" w:fill="FFFFFF"/>
        </w:rPr>
        <w:t>SICOS Y QUIMICOS DE LA FOTOGRAFÍ</w:t>
      </w:r>
      <w:r w:rsidR="0081180F" w:rsidRPr="0081180F">
        <w:rPr>
          <w:rFonts w:ascii="Arial" w:hAnsi="Arial" w:cs="Arial"/>
          <w:b/>
          <w:color w:val="373737"/>
          <w:sz w:val="20"/>
          <w:szCs w:val="20"/>
          <w:shd w:val="clear" w:color="auto" w:fill="FFFFFF"/>
        </w:rPr>
        <w:t>A</w:t>
      </w:r>
    </w:p>
    <w:p w:rsidR="00E73F20" w:rsidRPr="00C030AE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C030AE">
        <w:rPr>
          <w:rFonts w:ascii="Arial" w:hAnsi="Arial" w:cs="Arial"/>
        </w:rPr>
        <w:t xml:space="preserve"> </w:t>
      </w:r>
      <w:r w:rsidR="00C030AE" w:rsidRPr="00C030AE">
        <w:rPr>
          <w:rFonts w:ascii="Arial" w:hAnsi="Arial" w:cs="Arial"/>
          <w:b/>
        </w:rPr>
        <w:t>18-05-2020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>
        <w:rPr>
          <w:rFonts w:ascii="Arial" w:hAnsi="Arial" w:cs="Arial"/>
          <w:b/>
          <w:sz w:val="20"/>
          <w:szCs w:val="20"/>
        </w:rPr>
        <w:t>MODULOS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</w:rPr>
        <w:t>13-05-2020 al 18-05-2020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Horario de inscripción y recepción de la </w:t>
      </w:r>
      <w:r w:rsidR="0081180F">
        <w:rPr>
          <w:rFonts w:ascii="Arial" w:hAnsi="Arial" w:cs="Arial"/>
        </w:rPr>
        <w:t xml:space="preserve">documentación: </w:t>
      </w:r>
      <w:r w:rsidR="0081180F" w:rsidRPr="0081180F">
        <w:rPr>
          <w:rFonts w:ascii="Arial" w:hAnsi="Arial" w:cs="Arial"/>
          <w:b/>
        </w:rPr>
        <w:t>09:00 a 12:00 y 16:00 a 19:00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ANUAL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81180F" w:rsidRPr="0081180F">
        <w:t xml:space="preserve"> </w:t>
      </w:r>
      <w:r w:rsidR="0081180F" w:rsidRPr="0081180F">
        <w:rPr>
          <w:rFonts w:ascii="Arial" w:hAnsi="Arial" w:cs="Arial"/>
          <w:b/>
        </w:rPr>
        <w:t>Viernes de 18:00 a 20:00 hs</w:t>
      </w:r>
      <w:r w:rsidR="0081180F" w:rsidRPr="0081180F">
        <w:rPr>
          <w:rFonts w:ascii="Arial" w:hAnsi="Arial" w:cs="Arial"/>
        </w:rPr>
        <w:t>.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81180F">
        <w:rPr>
          <w:rFonts w:ascii="Arial" w:hAnsi="Arial" w:cs="Arial"/>
          <w:b/>
        </w:rPr>
        <w:t>:</w:t>
      </w:r>
      <w:r w:rsidR="0081180F" w:rsidRPr="0081180F">
        <w:rPr>
          <w:rFonts w:ascii="Arial" w:hAnsi="Arial" w:cs="Arial"/>
          <w:b/>
        </w:rPr>
        <w:t xml:space="preserve"> 1º año – Comisión 2 – T.Noche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</w:rPr>
        <w:t>2 Horas Reloj</w:t>
      </w:r>
    </w:p>
    <w:p w:rsidR="00324A4A" w:rsidRDefault="00E73F20" w:rsidP="00324A4A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</w:rPr>
        <w:t>Afectación del Docente Titular</w:t>
      </w:r>
    </w:p>
    <w:p w:rsidR="00E73F20" w:rsidRPr="00324A4A" w:rsidRDefault="000B488A" w:rsidP="00324A4A">
      <w:pPr>
        <w:tabs>
          <w:tab w:val="left" w:pos="5162"/>
        </w:tabs>
        <w:spacing w:after="0" w:line="240" w:lineRule="auto"/>
        <w:rPr>
          <w:rFonts w:ascii="Arial" w:hAnsi="Arial" w:cs="Arial"/>
          <w:b/>
        </w:rPr>
      </w:pPr>
      <w:r w:rsidRPr="00324A4A">
        <w:rPr>
          <w:rFonts w:ascii="Arial" w:hAnsi="Arial" w:cs="Arial"/>
        </w:rPr>
        <w:t>Listado de I</w:t>
      </w:r>
      <w:r w:rsidR="00E73F20" w:rsidRPr="00324A4A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1016"/>
        </w:trPr>
        <w:tc>
          <w:tcPr>
            <w:tcW w:w="1256" w:type="dxa"/>
          </w:tcPr>
          <w:p w:rsidR="0081180F" w:rsidRPr="00E93914" w:rsidRDefault="0081180F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9F5406" w:rsidRPr="00E93914" w:rsidRDefault="0081180F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MARCONI</w:t>
            </w:r>
            <w:r w:rsidR="00E93914" w:rsidRPr="00E93914">
              <w:rPr>
                <w:rFonts w:ascii="Arial" w:hAnsi="Arial" w:cs="Arial"/>
                <w:sz w:val="20"/>
                <w:szCs w:val="20"/>
              </w:rPr>
              <w:t>,</w:t>
            </w:r>
            <w:r w:rsidRPr="00E93914">
              <w:rPr>
                <w:rFonts w:ascii="Arial" w:hAnsi="Arial" w:cs="Arial"/>
                <w:sz w:val="20"/>
                <w:szCs w:val="20"/>
              </w:rPr>
              <w:t xml:space="preserve"> MARIA EUGENIA</w:t>
            </w:r>
          </w:p>
        </w:tc>
        <w:tc>
          <w:tcPr>
            <w:tcW w:w="1195" w:type="dxa"/>
          </w:tcPr>
          <w:p w:rsidR="009F5406" w:rsidRPr="00E93914" w:rsidRDefault="0081180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30990309</w:t>
            </w:r>
          </w:p>
        </w:tc>
        <w:tc>
          <w:tcPr>
            <w:tcW w:w="3822" w:type="dxa"/>
          </w:tcPr>
          <w:p w:rsidR="009F5406" w:rsidRPr="00E93914" w:rsidRDefault="0081180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Técnico Productor en Medios Audiovisuales</w:t>
            </w:r>
          </w:p>
          <w:p w:rsidR="0081180F" w:rsidRPr="00E93914" w:rsidRDefault="0081180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D0734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9F5406" w:rsidRPr="00E93914" w:rsidRDefault="00D0734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GOROSITO</w:t>
            </w:r>
            <w:r w:rsidR="00E93914" w:rsidRPr="00E93914">
              <w:rPr>
                <w:rFonts w:ascii="Arial" w:hAnsi="Arial" w:cs="Arial"/>
                <w:sz w:val="20"/>
                <w:szCs w:val="20"/>
              </w:rPr>
              <w:t>,</w:t>
            </w:r>
            <w:r w:rsidRPr="00E93914">
              <w:rPr>
                <w:rFonts w:ascii="Arial" w:hAnsi="Arial" w:cs="Arial"/>
                <w:sz w:val="20"/>
                <w:szCs w:val="20"/>
              </w:rPr>
              <w:t xml:space="preserve"> ITALO EMANUEL</w:t>
            </w:r>
          </w:p>
        </w:tc>
        <w:tc>
          <w:tcPr>
            <w:tcW w:w="1195" w:type="dxa"/>
          </w:tcPr>
          <w:p w:rsidR="009F5406" w:rsidRPr="00E93914" w:rsidRDefault="00D0734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31672096</w:t>
            </w:r>
          </w:p>
        </w:tc>
        <w:tc>
          <w:tcPr>
            <w:tcW w:w="3822" w:type="dxa"/>
          </w:tcPr>
          <w:p w:rsidR="009F5406" w:rsidRPr="00E93914" w:rsidRDefault="00C030A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E93914" w:rsidP="00E93914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3" w:type="dxa"/>
          </w:tcPr>
          <w:p w:rsidR="0081180F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BORDÓN, JUAN FERNANDO</w:t>
            </w:r>
          </w:p>
        </w:tc>
        <w:tc>
          <w:tcPr>
            <w:tcW w:w="1195" w:type="dxa"/>
          </w:tcPr>
          <w:p w:rsidR="0081180F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28780562</w:t>
            </w:r>
          </w:p>
        </w:tc>
        <w:tc>
          <w:tcPr>
            <w:tcW w:w="3822" w:type="dxa"/>
          </w:tcPr>
          <w:p w:rsidR="0081180F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Licenciado en Comunicación Social con orientación en Gráfica</w:t>
            </w:r>
          </w:p>
          <w:p w:rsidR="006A6B16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Técnico Universitario en Comunicación</w:t>
            </w:r>
          </w:p>
          <w:p w:rsidR="00E93914" w:rsidRPr="00E93914" w:rsidRDefault="006A6B1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  <w:r w:rsidR="00E93914" w:rsidRPr="00E93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3914" w:rsidTr="0081180F">
        <w:trPr>
          <w:trHeight w:val="881"/>
        </w:trPr>
        <w:tc>
          <w:tcPr>
            <w:tcW w:w="1256" w:type="dxa"/>
          </w:tcPr>
          <w:p w:rsidR="00E93914" w:rsidRPr="00E93914" w:rsidRDefault="00E93914" w:rsidP="00E93914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333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DELÍA AHAMANDABURU, DULCE YANIL</w:t>
            </w:r>
          </w:p>
        </w:tc>
        <w:tc>
          <w:tcPr>
            <w:tcW w:w="1195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34296747</w:t>
            </w:r>
          </w:p>
        </w:tc>
        <w:tc>
          <w:tcPr>
            <w:tcW w:w="3822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Diseñadora Fotográfica</w:t>
            </w:r>
          </w:p>
          <w:p w:rsidR="00E93914" w:rsidRPr="00E93914" w:rsidRDefault="00E93914" w:rsidP="00E9391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14" w:rsidTr="00C030AE">
        <w:trPr>
          <w:trHeight w:val="1123"/>
        </w:trPr>
        <w:tc>
          <w:tcPr>
            <w:tcW w:w="1256" w:type="dxa"/>
          </w:tcPr>
          <w:p w:rsidR="00E93914" w:rsidRPr="00E93914" w:rsidRDefault="00E93914" w:rsidP="00E93914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3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KENNY, SOFIA ALEJANDRA</w:t>
            </w:r>
          </w:p>
        </w:tc>
        <w:tc>
          <w:tcPr>
            <w:tcW w:w="1195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28005136</w:t>
            </w:r>
          </w:p>
        </w:tc>
        <w:tc>
          <w:tcPr>
            <w:tcW w:w="3822" w:type="dxa"/>
          </w:tcPr>
          <w:p w:rsid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Licenciado en Cine y Televisión </w:t>
            </w:r>
          </w:p>
          <w:p w:rsid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Productor en Medios Audiovisuales</w:t>
            </w:r>
          </w:p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406" w:rsidRPr="006A6B16" w:rsidRDefault="006A6B16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Pr="006A6B16" w:rsidRDefault="006A6B16" w:rsidP="006A6B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A6B16">
                              <w:rPr>
                                <w:sz w:val="16"/>
                                <w:szCs w:val="16"/>
                                <w:lang w:val="es-ES"/>
                              </w:rPr>
                              <w:t>Prof. Silvina Mesas</w:t>
                            </w:r>
                          </w:p>
                          <w:p w:rsidR="006A6B16" w:rsidRPr="006A6B16" w:rsidRDefault="006A6B16" w:rsidP="006A6B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A6B16">
                              <w:rPr>
                                <w:sz w:val="16"/>
                                <w:szCs w:val="16"/>
                                <w:lang w:val="es-ES"/>
                              </w:rPr>
                              <w:t>UPC – FAD</w:t>
                            </w:r>
                          </w:p>
                          <w:p w:rsidR="006A6B16" w:rsidRPr="006A6B16" w:rsidRDefault="006A6B16" w:rsidP="006A6B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A6B16">
                              <w:rPr>
                                <w:sz w:val="16"/>
                                <w:szCs w:val="16"/>
                                <w:lang w:val="es-ES"/>
                              </w:rPr>
                              <w:t>Convocatorias</w:t>
                            </w:r>
                          </w:p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Pr="006A6B16" w:rsidRDefault="006A6B16" w:rsidP="006A6B16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A6B16">
                        <w:rPr>
                          <w:sz w:val="16"/>
                          <w:szCs w:val="16"/>
                          <w:lang w:val="es-ES"/>
                        </w:rPr>
                        <w:t>Prof. Silvina Mesas</w:t>
                      </w:r>
                    </w:p>
                    <w:p w:rsidR="006A6B16" w:rsidRPr="006A6B16" w:rsidRDefault="006A6B16" w:rsidP="006A6B16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A6B16">
                        <w:rPr>
                          <w:sz w:val="16"/>
                          <w:szCs w:val="16"/>
                          <w:lang w:val="es-ES"/>
                        </w:rPr>
                        <w:t>UPC – FAD</w:t>
                      </w:r>
                    </w:p>
                    <w:p w:rsidR="006A6B16" w:rsidRPr="006A6B16" w:rsidRDefault="006A6B16" w:rsidP="006A6B16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A6B16">
                        <w:rPr>
                          <w:sz w:val="16"/>
                          <w:szCs w:val="16"/>
                          <w:lang w:val="es-ES"/>
                        </w:rPr>
                        <w:t>Convocatorias</w:t>
                      </w:r>
                    </w:p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A6B1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307340</wp:posOffset>
            </wp:positionV>
            <wp:extent cx="1238250" cy="876300"/>
            <wp:effectExtent l="0" t="0" r="0" b="0"/>
            <wp:wrapSquare wrapText="bothSides"/>
            <wp:docPr id="1" name="Imagen 1" descr="C:\Users\Silvina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Desktop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Pr="006A6B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F5406" w:rsidRPr="006A6B16" w:rsidSect="00324A4A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503A5"/>
    <w:rsid w:val="000B488A"/>
    <w:rsid w:val="00324A4A"/>
    <w:rsid w:val="00570197"/>
    <w:rsid w:val="006A6B16"/>
    <w:rsid w:val="006B30D0"/>
    <w:rsid w:val="008057E0"/>
    <w:rsid w:val="0081180F"/>
    <w:rsid w:val="00927BF4"/>
    <w:rsid w:val="00973CC6"/>
    <w:rsid w:val="009F5406"/>
    <w:rsid w:val="00A004C2"/>
    <w:rsid w:val="00A40703"/>
    <w:rsid w:val="00B26FCC"/>
    <w:rsid w:val="00C030AE"/>
    <w:rsid w:val="00CC1729"/>
    <w:rsid w:val="00D07345"/>
    <w:rsid w:val="00D502A2"/>
    <w:rsid w:val="00E35D64"/>
    <w:rsid w:val="00E73F20"/>
    <w:rsid w:val="00E93914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8520-7DA3-4D35-B520-97FD30B5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2020-05-19T17:07:00Z</dcterms:created>
  <dcterms:modified xsi:type="dcterms:W3CDTF">2020-05-19T17:07:00Z</dcterms:modified>
</cp:coreProperties>
</file>