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25" w:rsidRDefault="00A07725" w:rsidP="00A0772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ANEXO G</w:t>
      </w:r>
      <w:bookmarkStart w:id="0" w:name="_GoBack"/>
      <w:bookmarkEnd w:id="0"/>
    </w:p>
    <w:p w:rsidR="00A07725" w:rsidRDefault="00A07725" w:rsidP="00A0772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725" w:rsidRDefault="00A07725" w:rsidP="00A0772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27ED">
        <w:rPr>
          <w:rFonts w:ascii="Times New Roman" w:hAnsi="Times New Roman"/>
          <w:b/>
          <w:i/>
          <w:sz w:val="24"/>
          <w:szCs w:val="24"/>
          <w:u w:val="single"/>
        </w:rPr>
        <w:t>FORMULARIO ACTA SÍNTESIS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Facultad: </w:t>
      </w:r>
      <w:r>
        <w:rPr>
          <w:rFonts w:ascii="Times New Roman" w:hAnsi="Times New Roman"/>
          <w:b/>
          <w:sz w:val="24"/>
          <w:szCs w:val="24"/>
        </w:rPr>
        <w:t>F.A.D.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Carrera:</w:t>
      </w:r>
      <w:r>
        <w:rPr>
          <w:rFonts w:ascii="Times New Roman" w:hAnsi="Times New Roman"/>
          <w:b/>
          <w:sz w:val="24"/>
          <w:szCs w:val="24"/>
        </w:rPr>
        <w:t xml:space="preserve"> PROFESORADO DE TEATRO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Unidad o Espacio Curricular: </w:t>
      </w:r>
      <w:r>
        <w:rPr>
          <w:rFonts w:ascii="Times New Roman" w:hAnsi="Times New Roman"/>
          <w:b/>
          <w:sz w:val="24"/>
          <w:szCs w:val="24"/>
        </w:rPr>
        <w:t>DIDACTICA DEL TEATRO NIVEL INICIAL Y PRIMARIO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Fecha: </w:t>
      </w:r>
      <w:r>
        <w:rPr>
          <w:rFonts w:ascii="Times New Roman" w:hAnsi="Times New Roman"/>
          <w:b/>
          <w:sz w:val="24"/>
          <w:szCs w:val="24"/>
        </w:rPr>
        <w:t>23/03/2021</w:t>
      </w:r>
    </w:p>
    <w:p w:rsidR="00A07725" w:rsidRDefault="00A07725" w:rsidP="00A0772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Datos de la Convocatoria. 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Fecha de vigencia de la publicación: </w:t>
      </w:r>
      <w:r>
        <w:rPr>
          <w:rFonts w:ascii="Times New Roman" w:hAnsi="Times New Roman"/>
          <w:b/>
          <w:sz w:val="24"/>
          <w:szCs w:val="24"/>
        </w:rPr>
        <w:t>17/03/2021 HASTA 19/03/2021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 inscripción y recepción de la documentación</w:t>
      </w:r>
      <w:r w:rsidRPr="00613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ONLINE 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Duración del cursado: </w:t>
      </w:r>
      <w:r>
        <w:rPr>
          <w:rFonts w:ascii="Times New Roman" w:hAnsi="Times New Roman"/>
          <w:b/>
          <w:sz w:val="24"/>
          <w:szCs w:val="24"/>
        </w:rPr>
        <w:t xml:space="preserve">CUATRIMESTRAL </w:t>
      </w:r>
    </w:p>
    <w:p w:rsidR="00A07725" w:rsidRPr="00613AAD" w:rsidRDefault="00A07725" w:rsidP="00A077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Horario del dictado</w:t>
      </w:r>
      <w:r w:rsidRPr="00613AAD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VIERNES 18:00 A 20:400HS.</w:t>
      </w:r>
    </w:p>
    <w:p w:rsidR="00A07725" w:rsidRPr="00607B3F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Curso/División</w:t>
      </w:r>
      <w:r w:rsidRPr="00607B3F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607B3F">
        <w:rPr>
          <w:rFonts w:ascii="Times New Roman" w:hAnsi="Times New Roman"/>
          <w:b/>
          <w:i/>
          <w:sz w:val="24"/>
          <w:szCs w:val="24"/>
        </w:rPr>
        <w:t>° AÑO</w:t>
      </w:r>
    </w:p>
    <w:p w:rsidR="00A07725" w:rsidRPr="00607B3F" w:rsidRDefault="00A07725" w:rsidP="00A07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Carga horaria: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607B3F">
        <w:rPr>
          <w:rFonts w:ascii="Times New Roman" w:hAnsi="Times New Roman"/>
          <w:b/>
          <w:i/>
          <w:sz w:val="24"/>
          <w:szCs w:val="24"/>
        </w:rPr>
        <w:t xml:space="preserve"> HORAS</w:t>
      </w:r>
    </w:p>
    <w:p w:rsidR="00A07725" w:rsidRDefault="00A07725" w:rsidP="00A0772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Causal de la vacante</w:t>
      </w:r>
      <w:r w:rsidRPr="00613AA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JUBILACION ORDINARIA</w:t>
      </w:r>
    </w:p>
    <w:p w:rsidR="00A07725" w:rsidRDefault="00A07725" w:rsidP="00A0772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Listado de inscriptos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2693"/>
      </w:tblGrid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N° de inscripción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Apellido y Nombre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23D">
              <w:rPr>
                <w:rFonts w:ascii="Times New Roman" w:hAnsi="Times New Roman"/>
                <w:b/>
                <w:sz w:val="18"/>
                <w:szCs w:val="18"/>
              </w:rPr>
              <w:t>DNI</w:t>
            </w:r>
          </w:p>
        </w:tc>
        <w:tc>
          <w:tcPr>
            <w:tcW w:w="2693" w:type="dxa"/>
          </w:tcPr>
          <w:p w:rsidR="00A07725" w:rsidRPr="009965B2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5B2">
              <w:rPr>
                <w:rFonts w:ascii="Times New Roman" w:hAnsi="Times New Roman"/>
                <w:sz w:val="18"/>
                <w:szCs w:val="18"/>
              </w:rPr>
              <w:t>Titulación</w:t>
            </w:r>
          </w:p>
        </w:tc>
      </w:tr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CASTAGNO, JORGELINA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31057961</w:t>
            </w:r>
          </w:p>
        </w:tc>
        <w:tc>
          <w:tcPr>
            <w:tcW w:w="2693" w:type="dxa"/>
          </w:tcPr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PROFESORADO  DE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ARTES EN TEATRO.</w:t>
            </w:r>
          </w:p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EIRIN, JUSTINA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35663315</w:t>
            </w:r>
          </w:p>
        </w:tc>
        <w:tc>
          <w:tcPr>
            <w:tcW w:w="2693" w:type="dxa"/>
          </w:tcPr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DISEÑO ESCENOGRAFICO. TRAYECTO PEDAGOGICO</w:t>
            </w:r>
          </w:p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CAVO, CRISTIAN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24224226</w:t>
            </w:r>
          </w:p>
        </w:tc>
        <w:tc>
          <w:tcPr>
            <w:tcW w:w="2693" w:type="dxa"/>
          </w:tcPr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PROFESORADO UNIVERSITARIO EN TECNICAS TEATRALES Y DIRECCION ACTORAL. TECNICO SUPERIOR EN PUBLICIDAD.</w:t>
            </w:r>
          </w:p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725" w:rsidRPr="00966DCF" w:rsidTr="00BD5EE3">
        <w:trPr>
          <w:trHeight w:val="1833"/>
        </w:trPr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BADINO, MARINA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29312952</w:t>
            </w:r>
          </w:p>
        </w:tc>
        <w:tc>
          <w:tcPr>
            <w:tcW w:w="2693" w:type="dxa"/>
          </w:tcPr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PROFESORADO  DE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ARTES EN TEATRO.</w:t>
            </w:r>
          </w:p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TECNICATURA SUPERIOR EN TECNICAS TEATRALES.</w:t>
            </w:r>
          </w:p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TECNICATURA SUPERIOR EN PLANEAMIENTO, ORGANIZACIÓN Y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ADMINISTRACION DE LA EDUCACION.</w:t>
            </w:r>
          </w:p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SENA, CARLINA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24173642</w:t>
            </w:r>
          </w:p>
        </w:tc>
        <w:tc>
          <w:tcPr>
            <w:tcW w:w="2693" w:type="dxa"/>
          </w:tcPr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PROFESORADO  EN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TECNICAS TEATRALES.</w:t>
            </w:r>
          </w:p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MAESTRIA EN COACHING EDUCATIVO.</w:t>
            </w:r>
          </w:p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VACA NARVAJA, CAROLINA</w:t>
            </w: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22161250</w:t>
            </w:r>
          </w:p>
        </w:tc>
        <w:tc>
          <w:tcPr>
            <w:tcW w:w="2693" w:type="dxa"/>
          </w:tcPr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PROFESORADO  EN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TECNICAS TEATRALES.</w:t>
            </w:r>
          </w:p>
          <w:p w:rsidR="00A07725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SEMINARIO DE TEATRO JOLIE LIBOIS.</w:t>
            </w:r>
          </w:p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7725" w:rsidRPr="00966DCF" w:rsidTr="00BD5EE3">
        <w:tc>
          <w:tcPr>
            <w:tcW w:w="1384" w:type="dxa"/>
          </w:tcPr>
          <w:p w:rsidR="00A07725" w:rsidRPr="0022423D" w:rsidRDefault="00A07725" w:rsidP="00BD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7725" w:rsidRPr="0022423D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7725" w:rsidRPr="009965B2" w:rsidRDefault="00A07725" w:rsidP="00BD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07725" w:rsidRPr="00966DCF" w:rsidRDefault="00A07725" w:rsidP="00A07725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A07725" w:rsidRPr="00855729" w:rsidRDefault="00A07725" w:rsidP="00A0772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2F7" w:rsidRDefault="00A07725">
      <w:r>
        <w:rPr>
          <w:rFonts w:ascii="Times New Roman" w:hAnsi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555A9773" wp14:editId="0F70F0D8">
            <wp:extent cx="2476500" cy="1657350"/>
            <wp:effectExtent l="0" t="0" r="0" b="0"/>
            <wp:docPr id="1" name="Imagen 1" descr="C:\Users\SECRETARIA ARLT\Desktop\jose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ARLT\Desktop\josef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25"/>
    <w:rsid w:val="006302F7"/>
    <w:rsid w:val="00A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4EAE"/>
  <w15:chartTrackingRefBased/>
  <w15:docId w15:val="{9819235C-3229-4460-A10C-B02F3E3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25"/>
    <w:pPr>
      <w:spacing w:after="200" w:line="276" w:lineRule="auto"/>
    </w:pPr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72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2021-03-26T13:18:00Z</dcterms:created>
  <dcterms:modified xsi:type="dcterms:W3CDTF">2021-03-26T13:21:00Z</dcterms:modified>
</cp:coreProperties>
</file>