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2B" w:rsidRDefault="007F3D2B" w:rsidP="007F3D2B">
      <w:pPr>
        <w:pStyle w:val="Encabezado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C84F3B7" wp14:editId="1386C020">
            <wp:simplePos x="0" y="0"/>
            <wp:positionH relativeFrom="column">
              <wp:posOffset>-172085</wp:posOffset>
            </wp:positionH>
            <wp:positionV relativeFrom="paragraph">
              <wp:posOffset>-120650</wp:posOffset>
            </wp:positionV>
            <wp:extent cx="1208405" cy="508000"/>
            <wp:effectExtent l="0" t="0" r="0" b="6350"/>
            <wp:wrapNone/>
            <wp:docPr id="1" name="Imagen 1" descr="C:\Users\Cesar Diaz\Google Drive\DECANATO 2017\PRENSA UPC\LOGOS\Facultades\isologos_facus-01_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 Diaz\Google Drive\DECANATO 2017\PRENSA UPC\LOGOS\Facultades\isologos_facus-01_F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53CDB" wp14:editId="197C5E00">
                <wp:simplePos x="0" y="0"/>
                <wp:positionH relativeFrom="column">
                  <wp:posOffset>-182880</wp:posOffset>
                </wp:positionH>
                <wp:positionV relativeFrom="paragraph">
                  <wp:posOffset>445770</wp:posOffset>
                </wp:positionV>
                <wp:extent cx="5723890" cy="0"/>
                <wp:effectExtent l="7620" t="7620" r="12065" b="11430"/>
                <wp:wrapNone/>
                <wp:docPr id="8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98B0" id="9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5.1pt" to="436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" strokecolor="black [3213]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32EE191" wp14:editId="48906106">
            <wp:simplePos x="0" y="0"/>
            <wp:positionH relativeFrom="column">
              <wp:posOffset>3807249</wp:posOffset>
            </wp:positionH>
            <wp:positionV relativeFrom="paragraph">
              <wp:posOffset>-119380</wp:posOffset>
            </wp:positionV>
            <wp:extent cx="1733550" cy="516467"/>
            <wp:effectExtent l="19050" t="0" r="0" b="0"/>
            <wp:wrapNone/>
            <wp:docPr id="2" name="Imagen 2" descr="C:\Users\Cesar Diaz\Google Drive\DECANATO 2017\PRENSA UPC\LOGOS\UPC\upc_horizonta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sar Diaz\Google Drive\DECANATO 2017\PRENSA UPC\LOGOS\UPC\upc_horizontal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D2B" w:rsidRDefault="007F3D2B" w:rsidP="007F3D2B">
      <w:r>
        <w:t xml:space="preserve">                                                                                                             </w:t>
      </w:r>
    </w:p>
    <w:p w:rsidR="009365EF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0BC2">
        <w:rPr>
          <w:rFonts w:ascii="Arial" w:hAnsi="Arial" w:cs="Arial"/>
          <w:b/>
          <w:sz w:val="20"/>
          <w:szCs w:val="20"/>
          <w:u w:val="single"/>
        </w:rPr>
        <w:t>ANEXO H</w:t>
      </w:r>
    </w:p>
    <w:p w:rsidR="00136AA6" w:rsidRPr="005D6285" w:rsidRDefault="00671437" w:rsidP="00974B82">
      <w:pPr>
        <w:spacing w:line="240" w:lineRule="auto"/>
        <w:jc w:val="center"/>
        <w:rPr>
          <w:rFonts w:cstheme="minorHAnsi"/>
          <w:b/>
        </w:rPr>
      </w:pPr>
      <w:r w:rsidRPr="005D6285">
        <w:rPr>
          <w:rFonts w:cstheme="minorHAnsi"/>
          <w:b/>
        </w:rPr>
        <w:t>FORMULARIO DE ACTA DICTAMEN</w:t>
      </w:r>
    </w:p>
    <w:p w:rsidR="008F4AC0" w:rsidRPr="005D6285" w:rsidRDefault="00CD47F5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>En el día de la fecha</w:t>
      </w:r>
      <w:r w:rsidR="00A345BC" w:rsidRPr="005D6285">
        <w:rPr>
          <w:rFonts w:cstheme="minorHAnsi"/>
        </w:rPr>
        <w:t xml:space="preserve"> 22 de Septiembre</w:t>
      </w:r>
      <w:r w:rsidRPr="005D6285">
        <w:rPr>
          <w:rFonts w:cstheme="minorHAnsi"/>
        </w:rPr>
        <w:t xml:space="preserve"> </w:t>
      </w:r>
      <w:r w:rsidR="00954382" w:rsidRPr="005D6285">
        <w:rPr>
          <w:rFonts w:cstheme="minorHAnsi"/>
        </w:rPr>
        <w:t xml:space="preserve">de </w:t>
      </w:r>
      <w:r w:rsidR="003C197A" w:rsidRPr="005D6285">
        <w:rPr>
          <w:rFonts w:cstheme="minorHAnsi"/>
        </w:rPr>
        <w:t>2020, se</w:t>
      </w:r>
      <w:r w:rsidR="00671437" w:rsidRPr="005D6285">
        <w:rPr>
          <w:rFonts w:cstheme="minorHAnsi"/>
        </w:rPr>
        <w:t xml:space="preserve"> reúne la C</w:t>
      </w:r>
      <w:r w:rsidRPr="005D6285">
        <w:rPr>
          <w:rFonts w:cstheme="minorHAnsi"/>
        </w:rPr>
        <w:t>.</w:t>
      </w:r>
      <w:r w:rsidR="00671437" w:rsidRPr="005D6285">
        <w:rPr>
          <w:rFonts w:cstheme="minorHAnsi"/>
        </w:rPr>
        <w:t>E</w:t>
      </w:r>
      <w:r w:rsidRPr="005D6285">
        <w:rPr>
          <w:rFonts w:cstheme="minorHAnsi"/>
        </w:rPr>
        <w:t>.</w:t>
      </w:r>
      <w:r w:rsidR="00671437" w:rsidRPr="005D6285">
        <w:rPr>
          <w:rFonts w:cstheme="minorHAnsi"/>
        </w:rPr>
        <w:t xml:space="preserve"> de la Facultad de</w:t>
      </w:r>
      <w:r w:rsidRPr="005D6285">
        <w:rPr>
          <w:rFonts w:cstheme="minorHAnsi"/>
        </w:rPr>
        <w:t xml:space="preserve">: </w:t>
      </w:r>
      <w:r w:rsidR="00867307" w:rsidRPr="005D6285">
        <w:rPr>
          <w:rFonts w:cstheme="minorHAnsi"/>
        </w:rPr>
        <w:t xml:space="preserve">Arte y Diseño </w:t>
      </w:r>
      <w:r w:rsidR="00671437" w:rsidRPr="005D6285">
        <w:rPr>
          <w:rFonts w:cstheme="minorHAnsi"/>
        </w:rPr>
        <w:t>de la</w:t>
      </w:r>
      <w:r w:rsidR="00A345BC" w:rsidRPr="005D6285">
        <w:rPr>
          <w:rFonts w:cstheme="minorHAnsi"/>
        </w:rPr>
        <w:t xml:space="preserve"> </w:t>
      </w:r>
      <w:r w:rsidR="00671437" w:rsidRPr="005D6285">
        <w:rPr>
          <w:rFonts w:cstheme="minorHAnsi"/>
        </w:rPr>
        <w:t>Universidad Provincial de Córdoba, integrada por</w:t>
      </w:r>
      <w:r w:rsidRPr="005D6285">
        <w:rPr>
          <w:rFonts w:cstheme="minorHAnsi"/>
        </w:rPr>
        <w:t>:</w:t>
      </w:r>
      <w:r w:rsidR="00650067" w:rsidRPr="005D6285">
        <w:rPr>
          <w:rFonts w:cstheme="minorHAnsi"/>
        </w:rPr>
        <w:t xml:space="preserve"> la Sra. </w:t>
      </w:r>
      <w:r w:rsidR="009B5F3D" w:rsidRPr="005D6285">
        <w:rPr>
          <w:rFonts w:cstheme="minorHAnsi"/>
        </w:rPr>
        <w:t>Directora Prof.</w:t>
      </w:r>
      <w:r w:rsidR="00650067" w:rsidRPr="005D6285">
        <w:rPr>
          <w:rFonts w:cstheme="minorHAnsi"/>
        </w:rPr>
        <w:t xml:space="preserve"> Flavia </w:t>
      </w:r>
      <w:r w:rsidR="009B5F3D" w:rsidRPr="005D6285">
        <w:rPr>
          <w:rFonts w:cstheme="minorHAnsi"/>
        </w:rPr>
        <w:t>Co</w:t>
      </w:r>
      <w:r w:rsidR="005F43B2" w:rsidRPr="005D6285">
        <w:rPr>
          <w:rFonts w:cstheme="minorHAnsi"/>
        </w:rPr>
        <w:t xml:space="preserve">lombo, el Prof. </w:t>
      </w:r>
      <w:proofErr w:type="spellStart"/>
      <w:r w:rsidR="005F43B2" w:rsidRPr="005D6285">
        <w:rPr>
          <w:rFonts w:cstheme="minorHAnsi"/>
        </w:rPr>
        <w:t>Ilze</w:t>
      </w:r>
      <w:proofErr w:type="spellEnd"/>
      <w:r w:rsidR="005F43B2" w:rsidRPr="005D6285">
        <w:rPr>
          <w:rFonts w:cstheme="minorHAnsi"/>
        </w:rPr>
        <w:t xml:space="preserve"> </w:t>
      </w:r>
      <w:proofErr w:type="spellStart"/>
      <w:r w:rsidR="005F43B2" w:rsidRPr="005D6285">
        <w:rPr>
          <w:rFonts w:cstheme="minorHAnsi"/>
        </w:rPr>
        <w:t>Petroni</w:t>
      </w:r>
      <w:proofErr w:type="spellEnd"/>
      <w:r w:rsidR="005F43B2" w:rsidRPr="005D6285">
        <w:rPr>
          <w:rFonts w:cstheme="minorHAnsi"/>
        </w:rPr>
        <w:t>,</w:t>
      </w:r>
      <w:r w:rsidR="00A345BC" w:rsidRPr="005D6285">
        <w:rPr>
          <w:rFonts w:cstheme="minorHAnsi"/>
        </w:rPr>
        <w:t xml:space="preserve"> Prof.</w:t>
      </w:r>
      <w:r w:rsidR="005F43B2" w:rsidRPr="005D6285">
        <w:rPr>
          <w:rFonts w:cstheme="minorHAnsi"/>
        </w:rPr>
        <w:t xml:space="preserve"> Fernanda Juárez </w:t>
      </w:r>
      <w:r w:rsidR="009B5F3D" w:rsidRPr="005D6285">
        <w:rPr>
          <w:rFonts w:cstheme="minorHAnsi"/>
        </w:rPr>
        <w:t xml:space="preserve"> y </w:t>
      </w:r>
      <w:r w:rsidR="005F43B2" w:rsidRPr="005D6285">
        <w:rPr>
          <w:rFonts w:cstheme="minorHAnsi"/>
        </w:rPr>
        <w:t xml:space="preserve"> el </w:t>
      </w:r>
      <w:r w:rsidR="008F4AC0" w:rsidRPr="005D6285">
        <w:rPr>
          <w:rFonts w:cstheme="minorHAnsi"/>
        </w:rPr>
        <w:t>Prof.</w:t>
      </w:r>
      <w:r w:rsidR="005F43B2" w:rsidRPr="005D6285">
        <w:rPr>
          <w:rFonts w:cstheme="minorHAnsi"/>
        </w:rPr>
        <w:t xml:space="preserve"> Juan Manuel </w:t>
      </w:r>
      <w:r w:rsidR="008F4AC0" w:rsidRPr="005D6285">
        <w:rPr>
          <w:rFonts w:cstheme="minorHAnsi"/>
        </w:rPr>
        <w:t>Fernández</w:t>
      </w:r>
      <w:r w:rsidR="005F43B2" w:rsidRPr="005D6285">
        <w:rPr>
          <w:rFonts w:cstheme="minorHAnsi"/>
        </w:rPr>
        <w:t xml:space="preserve"> </w:t>
      </w:r>
      <w:r w:rsidR="00671437" w:rsidRPr="005D6285">
        <w:rPr>
          <w:rFonts w:cstheme="minorHAnsi"/>
        </w:rPr>
        <w:t>a los fines de tratar el orden del día:</w:t>
      </w:r>
      <w:r w:rsidR="00A345BC" w:rsidRPr="005D6285">
        <w:rPr>
          <w:rFonts w:cstheme="minorHAnsi"/>
        </w:rPr>
        <w:t xml:space="preserve"> </w:t>
      </w:r>
      <w:r w:rsidR="00671437" w:rsidRPr="005D6285">
        <w:rPr>
          <w:rFonts w:cstheme="minorHAnsi"/>
        </w:rPr>
        <w:t>Cobertura de</w:t>
      </w:r>
      <w:r w:rsidR="008D4A5B" w:rsidRPr="005D6285">
        <w:rPr>
          <w:rFonts w:cstheme="minorHAnsi"/>
        </w:rPr>
        <w:t xml:space="preserve"> la</w:t>
      </w:r>
      <w:r w:rsidRPr="005D6285">
        <w:rPr>
          <w:rFonts w:cstheme="minorHAnsi"/>
        </w:rPr>
        <w:t xml:space="preserve"> </w:t>
      </w:r>
      <w:r w:rsidR="00C94BCB" w:rsidRPr="005D6285">
        <w:rPr>
          <w:rFonts w:cstheme="minorHAnsi"/>
        </w:rPr>
        <w:t>Unidad Curricular: CIENCIA APLICADA A LA CONSERVACIÓN DE BIENES CULTURALES</w:t>
      </w:r>
    </w:p>
    <w:p w:rsidR="00C20A86" w:rsidRPr="005D6285" w:rsidRDefault="008F4AC0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 xml:space="preserve">Facultad: ARTE Y DISEÑO - Carrera: TECNICATURA UNIVERSITARIA EN GESTIÓN DEL PATRIMONIO CULTURAL (MENCIÓN CONSERVACIÓN) </w:t>
      </w:r>
    </w:p>
    <w:p w:rsidR="00C20A86" w:rsidRPr="005D6285" w:rsidRDefault="008F4AC0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 xml:space="preserve">Datos de la Convocatoria: MODULOS UNIVERSITARIOS </w:t>
      </w:r>
    </w:p>
    <w:p w:rsidR="00C20A86" w:rsidRPr="005D6285" w:rsidRDefault="00C20A86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 xml:space="preserve">Unidad o Espacio Curricular: CIENCIA APLICADA A LA CONSERVACIÓN DE BIENES CULTURALES </w:t>
      </w:r>
    </w:p>
    <w:p w:rsidR="00C20A86" w:rsidRPr="005D6285" w:rsidRDefault="00C20A86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 xml:space="preserve">Fecha de vigencia de la publicación: 01-07-2020 al 03-07-2020 </w:t>
      </w:r>
    </w:p>
    <w:p w:rsidR="00C20A86" w:rsidRPr="005D6285" w:rsidRDefault="00C20A86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 xml:space="preserve">Duración de cursado (Cuatrimestral o anual): CUATRIMESTRAL  </w:t>
      </w:r>
    </w:p>
    <w:p w:rsidR="00C20A86" w:rsidRPr="005D6285" w:rsidRDefault="00C20A86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 xml:space="preserve">Horario de dictado: MARTES DE 20:00 A 22:00 HS. (1º cuatrimestre) </w:t>
      </w:r>
    </w:p>
    <w:p w:rsidR="00C20A86" w:rsidRPr="005D6285" w:rsidRDefault="00C20A86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 xml:space="preserve">Curso/División: 1º AÑO – DIVISION CONSERVACIÓN – T. NOCHE </w:t>
      </w:r>
    </w:p>
    <w:p w:rsidR="008F4AC0" w:rsidRPr="005D6285" w:rsidRDefault="00C20A86" w:rsidP="00C20A86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 xml:space="preserve">Carga horaria: 2 HORAS RELOJ – INTERINAS A TERMINO </w:t>
      </w:r>
    </w:p>
    <w:p w:rsidR="008F4AC0" w:rsidRPr="005D6285" w:rsidRDefault="008F4AC0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>Causal de vacante: JUBILACION DEL TITULAR</w:t>
      </w:r>
    </w:p>
    <w:p w:rsidR="006C2C70" w:rsidRPr="005D6285" w:rsidRDefault="00337D73" w:rsidP="006C2C70">
      <w:pPr>
        <w:spacing w:after="0" w:line="240" w:lineRule="auto"/>
        <w:textAlignment w:val="baseline"/>
        <w:rPr>
          <w:rFonts w:eastAsia="Times New Roman" w:cstheme="minorHAnsi"/>
          <w:lang w:eastAsia="es-AR"/>
        </w:rPr>
      </w:pPr>
      <w:r w:rsidRPr="005D6285">
        <w:rPr>
          <w:rFonts w:cstheme="minorHAnsi"/>
        </w:rPr>
        <w:t xml:space="preserve">Luego dela </w:t>
      </w:r>
      <w:r w:rsidR="00FC3259" w:rsidRPr="005D6285">
        <w:rPr>
          <w:rFonts w:cstheme="minorHAnsi"/>
        </w:rPr>
        <w:t>a evaluación de títulos y antecedentes laborales y profesionales de los aspirantes inscriptos para la cobertura del espacio o unidad vacante,</w:t>
      </w:r>
      <w:r w:rsidR="006C2C70" w:rsidRPr="005D6285">
        <w:rPr>
          <w:rFonts w:cstheme="minorHAnsi"/>
        </w:rPr>
        <w:t xml:space="preserve"> se</w:t>
      </w:r>
      <w:r w:rsidR="00FC3259" w:rsidRPr="005D6285">
        <w:rPr>
          <w:rFonts w:cstheme="minorHAnsi"/>
        </w:rPr>
        <w:t xml:space="preserve"> determina </w:t>
      </w:r>
      <w:r w:rsidR="006C2C70" w:rsidRPr="005D6285">
        <w:rPr>
          <w:rFonts w:eastAsia="Times New Roman" w:cstheme="minorHAnsi"/>
          <w:b/>
          <w:bCs/>
          <w:lang w:eastAsia="es-AR"/>
        </w:rPr>
        <w:t>solamente puntuar </w:t>
      </w:r>
      <w:r w:rsidR="006C2C70" w:rsidRPr="005D6285">
        <w:rPr>
          <w:rFonts w:eastAsia="Times New Roman" w:cstheme="minorHAnsi"/>
          <w:lang w:eastAsia="es-AR"/>
        </w:rPr>
        <w:t xml:space="preserve">aquellos </w:t>
      </w:r>
      <w:proofErr w:type="spellStart"/>
      <w:r w:rsidR="006C2C70" w:rsidRPr="005D6285">
        <w:rPr>
          <w:rFonts w:eastAsia="Times New Roman" w:cstheme="minorHAnsi"/>
          <w:lang w:eastAsia="es-AR"/>
        </w:rPr>
        <w:t>ítemes</w:t>
      </w:r>
      <w:proofErr w:type="spellEnd"/>
      <w:r w:rsidR="006C2C70" w:rsidRPr="005D6285">
        <w:rPr>
          <w:rFonts w:eastAsia="Times New Roman" w:cstheme="minorHAnsi"/>
          <w:lang w:eastAsia="es-AR"/>
        </w:rPr>
        <w:t xml:space="preserve"> que se encuentren </w:t>
      </w:r>
      <w:r w:rsidR="006C2C70" w:rsidRPr="005D6285">
        <w:rPr>
          <w:rFonts w:eastAsia="Times New Roman" w:cstheme="minorHAnsi"/>
          <w:b/>
          <w:bCs/>
          <w:lang w:eastAsia="es-AR"/>
        </w:rPr>
        <w:t>directamente vinculados </w:t>
      </w:r>
      <w:r w:rsidR="006C2C70" w:rsidRPr="005D6285">
        <w:rPr>
          <w:rFonts w:eastAsia="Times New Roman" w:cstheme="minorHAnsi"/>
          <w:lang w:eastAsia="es-AR"/>
        </w:rPr>
        <w:t>a los contenidos de los EC a los que se está convocando</w:t>
      </w:r>
      <w:r w:rsidRPr="005D6285">
        <w:rPr>
          <w:rFonts w:eastAsia="Times New Roman" w:cstheme="minorHAnsi"/>
          <w:lang w:eastAsia="es-AR"/>
        </w:rPr>
        <w:t>.</w:t>
      </w:r>
    </w:p>
    <w:p w:rsidR="006C2C70" w:rsidRPr="005D6285" w:rsidRDefault="006C2C70" w:rsidP="006C2C70">
      <w:pPr>
        <w:spacing w:after="0" w:line="240" w:lineRule="auto"/>
        <w:textAlignment w:val="baseline"/>
        <w:rPr>
          <w:rFonts w:eastAsia="Times New Roman" w:cstheme="minorHAnsi"/>
          <w:lang w:eastAsia="es-AR"/>
        </w:rPr>
      </w:pPr>
      <w:r w:rsidRPr="005D6285">
        <w:rPr>
          <w:rFonts w:eastAsia="Times New Roman" w:cstheme="minorHAnsi"/>
          <w:lang w:eastAsia="es-AR"/>
        </w:rPr>
        <w:t xml:space="preserve">De igual modo y en términos cualitativos </w:t>
      </w:r>
      <w:r w:rsidR="00337D73" w:rsidRPr="005D6285">
        <w:rPr>
          <w:rFonts w:eastAsia="Times New Roman" w:cstheme="minorHAnsi"/>
          <w:lang w:eastAsia="es-AR"/>
        </w:rPr>
        <w:t>se considera</w:t>
      </w:r>
      <w:r w:rsidRPr="005D6285">
        <w:rPr>
          <w:rFonts w:eastAsia="Times New Roman" w:cstheme="minorHAnsi"/>
          <w:lang w:eastAsia="es-AR"/>
        </w:rPr>
        <w:t xml:space="preserve"> que la propuesta de cátedra tiene que ser específica y clara, además de contar con bibliografía especializada, entre otros aspectos. Es decir, tiene que dar cuenta de la </w:t>
      </w:r>
      <w:r w:rsidRPr="005D6285">
        <w:rPr>
          <w:rFonts w:eastAsia="Times New Roman" w:cstheme="minorHAnsi"/>
          <w:b/>
          <w:bCs/>
          <w:lang w:eastAsia="es-AR"/>
        </w:rPr>
        <w:t>conservación de bienes culturales. </w:t>
      </w:r>
      <w:r w:rsidRPr="005D6285">
        <w:rPr>
          <w:rFonts w:eastAsia="Times New Roman" w:cstheme="minorHAnsi"/>
          <w:lang w:eastAsia="es-AR"/>
        </w:rPr>
        <w:br/>
        <w:t>Y, en este sentido, se  </w:t>
      </w:r>
      <w:r w:rsidRPr="005D6285">
        <w:rPr>
          <w:rFonts w:eastAsia="Times New Roman" w:cstheme="minorHAnsi"/>
          <w:b/>
          <w:bCs/>
          <w:lang w:eastAsia="es-AR"/>
        </w:rPr>
        <w:t>declarara desierta</w:t>
      </w:r>
      <w:r w:rsidR="00337D73" w:rsidRPr="005D6285">
        <w:rPr>
          <w:rFonts w:eastAsia="Times New Roman" w:cstheme="minorHAnsi"/>
          <w:lang w:eastAsia="es-AR"/>
        </w:rPr>
        <w:t>  convocatoria, ya</w:t>
      </w:r>
      <w:r w:rsidRPr="005D6285">
        <w:rPr>
          <w:rFonts w:eastAsia="Times New Roman" w:cstheme="minorHAnsi"/>
          <w:lang w:eastAsia="es-AR"/>
        </w:rPr>
        <w:t xml:space="preserve"> que ningún/a postulante cumple con los requisitos mínimos establecidos en la normativa vigente</w:t>
      </w:r>
      <w:r w:rsidR="00337D73" w:rsidRPr="005D6285">
        <w:rPr>
          <w:rFonts w:eastAsia="Times New Roman" w:cstheme="minorHAnsi"/>
          <w:lang w:eastAsia="es-AR"/>
        </w:rPr>
        <w:t>.</w:t>
      </w:r>
      <w:r w:rsidRPr="005D6285">
        <w:rPr>
          <w:rFonts w:eastAsia="Times New Roman" w:cstheme="minorHAnsi"/>
          <w:lang w:eastAsia="es-AR"/>
        </w:rPr>
        <w:t xml:space="preserve"> </w:t>
      </w:r>
    </w:p>
    <w:p w:rsidR="00337D73" w:rsidRPr="005D6285" w:rsidRDefault="006C2C70" w:rsidP="00337D73">
      <w:pPr>
        <w:spacing w:after="0" w:line="240" w:lineRule="auto"/>
        <w:textAlignment w:val="baseline"/>
        <w:rPr>
          <w:rFonts w:eastAsia="Times New Roman" w:cstheme="minorHAnsi"/>
          <w:lang w:eastAsia="es-AR"/>
        </w:rPr>
      </w:pPr>
      <w:r w:rsidRPr="005D6285">
        <w:rPr>
          <w:rFonts w:eastAsia="Times New Roman" w:cstheme="minorHAnsi"/>
          <w:lang w:eastAsia="es-AR"/>
        </w:rPr>
        <w:t>                     </w:t>
      </w:r>
    </w:p>
    <w:p w:rsidR="006C2C70" w:rsidRPr="005D6285" w:rsidRDefault="00337D73" w:rsidP="00337D73">
      <w:pPr>
        <w:spacing w:after="0" w:line="240" w:lineRule="auto"/>
        <w:textAlignment w:val="baseline"/>
        <w:rPr>
          <w:rFonts w:eastAsia="Times New Roman" w:cstheme="minorHAnsi"/>
          <w:lang w:eastAsia="es-AR"/>
        </w:rPr>
      </w:pPr>
      <w:r w:rsidRPr="005D6285">
        <w:rPr>
          <w:rFonts w:eastAsia="Times New Roman" w:cstheme="minorHAnsi"/>
          <w:lang w:eastAsia="es-AR"/>
        </w:rPr>
        <w:t>Aspirantes no merituados</w:t>
      </w:r>
    </w:p>
    <w:p w:rsidR="00337D73" w:rsidRPr="005D6285" w:rsidRDefault="00337D73" w:rsidP="00337D73">
      <w:pPr>
        <w:spacing w:after="0" w:line="240" w:lineRule="auto"/>
        <w:textAlignment w:val="baseline"/>
        <w:rPr>
          <w:rFonts w:eastAsia="Times New Roman" w:cstheme="minorHAnsi"/>
          <w:lang w:eastAsia="es-AR"/>
        </w:rPr>
      </w:pPr>
    </w:p>
    <w:p w:rsidR="00337D73" w:rsidRPr="005D6285" w:rsidRDefault="00337D73" w:rsidP="00337D73">
      <w:pPr>
        <w:spacing w:after="0" w:line="240" w:lineRule="auto"/>
        <w:textAlignment w:val="baseline"/>
        <w:rPr>
          <w:rFonts w:eastAsia="Times New Roman" w:cstheme="minorHAnsi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11CE" w:rsidRPr="00AF11CE" w:rsidTr="00AF11CE">
        <w:tc>
          <w:tcPr>
            <w:tcW w:w="8828" w:type="dxa"/>
          </w:tcPr>
          <w:p w:rsidR="00AF11CE" w:rsidRPr="00AF11CE" w:rsidRDefault="005A2707" w:rsidP="00973967">
            <w:p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bookmarkStart w:id="0" w:name="_GoBack"/>
            <w:bookmarkEnd w:id="0"/>
            <w:r w:rsidR="00001587">
              <w:rPr>
                <w:rFonts w:cstheme="minorHAnsi"/>
              </w:rPr>
              <w:t xml:space="preserve">   </w:t>
            </w:r>
            <w:r w:rsidR="00AF11CE" w:rsidRPr="00AF11CE">
              <w:rPr>
                <w:rFonts w:cstheme="minorHAnsi"/>
              </w:rPr>
              <w:t>1 TORRES FLAVIA SOLEDAD</w:t>
            </w:r>
            <w:r w:rsidR="00AF11CE">
              <w:rPr>
                <w:rFonts w:cstheme="minorHAnsi"/>
              </w:rPr>
              <w:t xml:space="preserve">    </w:t>
            </w:r>
            <w:r w:rsidR="00AF11CE" w:rsidRPr="00AF11CE">
              <w:rPr>
                <w:rFonts w:cstheme="minorHAnsi"/>
              </w:rPr>
              <w:t xml:space="preserve">  DNI: 27172786. </w:t>
            </w:r>
            <w:r w:rsidR="00001587">
              <w:rPr>
                <w:rFonts w:cstheme="minorHAnsi"/>
              </w:rPr>
              <w:t xml:space="preserve">          </w:t>
            </w:r>
            <w:r w:rsidR="00AF11CE">
              <w:rPr>
                <w:rFonts w:cstheme="minorHAnsi"/>
              </w:rPr>
              <w:t xml:space="preserve">  </w:t>
            </w:r>
            <w:r w:rsidR="00AF11CE" w:rsidRPr="00AF11CE">
              <w:rPr>
                <w:rFonts w:cstheme="minorHAnsi"/>
              </w:rPr>
              <w:t xml:space="preserve">Técnico Superior en Cerámica Artística </w:t>
            </w:r>
          </w:p>
        </w:tc>
      </w:tr>
      <w:tr w:rsidR="00AF11CE" w:rsidRPr="00AF11CE" w:rsidTr="00AF11CE">
        <w:tc>
          <w:tcPr>
            <w:tcW w:w="8828" w:type="dxa"/>
          </w:tcPr>
          <w:p w:rsidR="00001587" w:rsidRDefault="00001587" w:rsidP="00001587">
            <w:p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AF11CE" w:rsidRPr="00AF11CE">
              <w:rPr>
                <w:rFonts w:cstheme="minorHAnsi"/>
              </w:rPr>
              <w:t xml:space="preserve">2 BLANC LEONARDO      </w:t>
            </w:r>
            <w:r>
              <w:rPr>
                <w:rFonts w:cstheme="minorHAnsi"/>
              </w:rPr>
              <w:t xml:space="preserve">        </w:t>
            </w:r>
            <w:r w:rsidR="00AF11CE">
              <w:rPr>
                <w:rFonts w:cstheme="minorHAnsi"/>
              </w:rPr>
              <w:t xml:space="preserve"> </w:t>
            </w:r>
            <w:r w:rsidR="00AF11CE" w:rsidRPr="00AF11CE">
              <w:rPr>
                <w:rFonts w:cstheme="minorHAnsi"/>
              </w:rPr>
              <w:t>DNI: 28269048.</w:t>
            </w:r>
            <w:r>
              <w:rPr>
                <w:rFonts w:cstheme="minorHAnsi"/>
              </w:rPr>
              <w:t xml:space="preserve">            </w:t>
            </w:r>
            <w:r w:rsidR="00AF11CE">
              <w:rPr>
                <w:rFonts w:cstheme="minorHAnsi"/>
              </w:rPr>
              <w:t xml:space="preserve">  </w:t>
            </w:r>
            <w:r w:rsidR="00AF11CE" w:rsidRPr="00AF11CE">
              <w:rPr>
                <w:rFonts w:cstheme="minorHAnsi"/>
              </w:rPr>
              <w:t xml:space="preserve"> Licenciado en Ciencias de la Educación </w:t>
            </w:r>
          </w:p>
          <w:p w:rsidR="00AF11CE" w:rsidRDefault="00001587" w:rsidP="00001587">
            <w:p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Física y del Deporte.                           </w:t>
            </w:r>
          </w:p>
          <w:p w:rsidR="00AF11CE" w:rsidRDefault="00AF11CE" w:rsidP="00AF11CE">
            <w:pPr>
              <w:jc w:val="right"/>
              <w:textAlignment w:val="baseline"/>
              <w:rPr>
                <w:rFonts w:cstheme="minorHAnsi"/>
              </w:rPr>
            </w:pPr>
            <w:r w:rsidRPr="00AF11CE">
              <w:rPr>
                <w:rFonts w:cstheme="minorHAnsi"/>
              </w:rPr>
              <w:t xml:space="preserve">Profesor de Educación Física. Técnico Aeronáutico </w:t>
            </w:r>
          </w:p>
          <w:p w:rsidR="00AF11CE" w:rsidRPr="00AF11CE" w:rsidRDefault="00AF11CE" w:rsidP="00AF11CE">
            <w:pPr>
              <w:textAlignment w:val="baseline"/>
              <w:rPr>
                <w:rFonts w:cstheme="minorHAnsi"/>
              </w:rPr>
            </w:pPr>
          </w:p>
        </w:tc>
      </w:tr>
      <w:tr w:rsidR="00AF11CE" w:rsidRPr="00AF11CE" w:rsidTr="00AF11CE">
        <w:tc>
          <w:tcPr>
            <w:tcW w:w="8828" w:type="dxa"/>
          </w:tcPr>
          <w:p w:rsidR="00AF11CE" w:rsidRPr="00AF11CE" w:rsidRDefault="00AF11CE" w:rsidP="00AF11CE">
            <w:pPr>
              <w:jc w:val="right"/>
              <w:textAlignment w:val="baseline"/>
              <w:rPr>
                <w:rFonts w:cstheme="minorHAnsi"/>
              </w:rPr>
            </w:pPr>
            <w:r w:rsidRPr="00AF11CE">
              <w:rPr>
                <w:rFonts w:cstheme="minorHAnsi"/>
              </w:rPr>
              <w:lastRenderedPageBreak/>
              <w:t xml:space="preserve">3 ALBELO OLGA TANIA     </w:t>
            </w:r>
            <w:r>
              <w:rPr>
                <w:rFonts w:cstheme="minorHAnsi"/>
              </w:rPr>
              <w:t xml:space="preserve">         </w:t>
            </w:r>
            <w:r w:rsidRPr="00AF11CE">
              <w:rPr>
                <w:rFonts w:cstheme="minorHAnsi"/>
              </w:rPr>
              <w:t xml:space="preserve">DNI: 22562155. </w:t>
            </w:r>
            <w:r>
              <w:rPr>
                <w:rFonts w:cstheme="minorHAnsi"/>
              </w:rPr>
              <w:t xml:space="preserve">                 </w:t>
            </w:r>
            <w:r w:rsidRPr="00AF11CE">
              <w:rPr>
                <w:rFonts w:cstheme="minorHAnsi"/>
              </w:rPr>
              <w:t xml:space="preserve">Auxiliar Técnico de Museo. Licenciado en Enseñanza en Ciencias del Ambiente </w:t>
            </w:r>
          </w:p>
        </w:tc>
      </w:tr>
      <w:tr w:rsidR="00AF11CE" w:rsidRPr="00AF11CE" w:rsidTr="00AF11CE">
        <w:tc>
          <w:tcPr>
            <w:tcW w:w="8828" w:type="dxa"/>
          </w:tcPr>
          <w:p w:rsidR="00AF11CE" w:rsidRPr="00AF11CE" w:rsidRDefault="00AF11CE" w:rsidP="00AF11CE">
            <w:pPr>
              <w:jc w:val="right"/>
              <w:textAlignment w:val="baseline"/>
              <w:rPr>
                <w:rFonts w:eastAsia="Times New Roman" w:cstheme="minorHAnsi"/>
                <w:lang w:eastAsia="es-AR"/>
              </w:rPr>
            </w:pPr>
            <w:r w:rsidRPr="00AF11CE">
              <w:rPr>
                <w:rFonts w:cstheme="minorHAnsi"/>
              </w:rPr>
              <w:t xml:space="preserve">4 ALPIRI MARIA VICTORIA  </w:t>
            </w:r>
            <w:r>
              <w:rPr>
                <w:rFonts w:cstheme="minorHAnsi"/>
              </w:rPr>
              <w:t xml:space="preserve">     </w:t>
            </w:r>
            <w:r w:rsidRPr="00AF11CE">
              <w:rPr>
                <w:rFonts w:cstheme="minorHAnsi"/>
              </w:rPr>
              <w:t xml:space="preserve"> DNI: 24205344. </w:t>
            </w:r>
            <w:r>
              <w:rPr>
                <w:rFonts w:cstheme="minorHAnsi"/>
              </w:rPr>
              <w:t xml:space="preserve">                  </w:t>
            </w:r>
            <w:r w:rsidRPr="00AF11CE">
              <w:rPr>
                <w:rFonts w:cstheme="minorHAnsi"/>
              </w:rPr>
              <w:t>Licenciada en Arte y Gestión Cultural. Técnica Superior en Artes Visuales</w:t>
            </w:r>
          </w:p>
        </w:tc>
      </w:tr>
    </w:tbl>
    <w:p w:rsidR="00AF11CE" w:rsidRDefault="00AF11CE" w:rsidP="000A2054">
      <w:pPr>
        <w:spacing w:line="240" w:lineRule="auto"/>
        <w:jc w:val="both"/>
        <w:rPr>
          <w:rFonts w:cstheme="minorHAnsi"/>
        </w:rPr>
      </w:pPr>
    </w:p>
    <w:p w:rsidR="00C60BC2" w:rsidRPr="005D6285" w:rsidRDefault="00BB3A9D" w:rsidP="000A2054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>Razones que fundamentan lo dictaninado:</w:t>
      </w:r>
      <w:r w:rsidR="003D7E39" w:rsidRPr="005D6285">
        <w:rPr>
          <w:rFonts w:cstheme="minorHAnsi"/>
        </w:rPr>
        <w:t xml:space="preserve"> No cumple con los requisitos de la convocatoria al no presentar “Propuesta de espacio curricular” solicitados en la </w:t>
      </w:r>
      <w:r w:rsidR="00974B82" w:rsidRPr="005D6285">
        <w:rPr>
          <w:rFonts w:cstheme="minorHAnsi"/>
        </w:rPr>
        <w:t>RR 192/18</w:t>
      </w:r>
      <w:r w:rsidR="00C60BC2" w:rsidRPr="005D6285">
        <w:rPr>
          <w:rFonts w:cstheme="minorHAnsi"/>
        </w:rPr>
        <w:t>.</w:t>
      </w:r>
    </w:p>
    <w:p w:rsidR="00C60BC2" w:rsidRPr="005D6285" w:rsidRDefault="00C60BC2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>Firma y aclaración de los miembros de la C</w:t>
      </w:r>
      <w:r w:rsidR="00CD47F5" w:rsidRPr="005D6285">
        <w:rPr>
          <w:rFonts w:cstheme="minorHAnsi"/>
        </w:rPr>
        <w:t>.</w:t>
      </w:r>
      <w:r w:rsidRPr="005D6285">
        <w:rPr>
          <w:rFonts w:cstheme="minorHAnsi"/>
        </w:rPr>
        <w:t>E.</w:t>
      </w:r>
    </w:p>
    <w:p w:rsidR="002177B6" w:rsidRPr="005D6285" w:rsidRDefault="00DA585C" w:rsidP="00974B82">
      <w:pPr>
        <w:spacing w:line="240" w:lineRule="auto"/>
        <w:jc w:val="both"/>
        <w:rPr>
          <w:rFonts w:cstheme="minorHAnsi"/>
        </w:rPr>
      </w:pPr>
      <w:r w:rsidRPr="005D6285">
        <w:rPr>
          <w:rFonts w:cstheme="minorHAnsi"/>
        </w:rPr>
        <w:t xml:space="preserve"> </w:t>
      </w:r>
    </w:p>
    <w:p w:rsidR="00691EFF" w:rsidRPr="005D6285" w:rsidRDefault="002177B6" w:rsidP="00691EFF">
      <w:pPr>
        <w:rPr>
          <w:rFonts w:cstheme="minorHAnsi"/>
          <w:b/>
        </w:rPr>
      </w:pPr>
      <w:r w:rsidRPr="005D6285">
        <w:rPr>
          <w:rFonts w:cstheme="minorHAnsi"/>
          <w:noProof/>
          <w:lang w:val="en-US"/>
        </w:rPr>
        <w:drawing>
          <wp:inline distT="0" distB="0" distL="0" distR="0" wp14:anchorId="12A1582F" wp14:editId="52C0BE7E">
            <wp:extent cx="1642472" cy="1019175"/>
            <wp:effectExtent l="0" t="0" r="0" b="0"/>
            <wp:docPr id="4" name="Imagen 4" descr="C:\Users\User\Pictures\Saved Pictures\SELLO FLA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ved Pictures\SELLO FLAV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47" cy="10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FF" w:rsidRPr="005D6285">
        <w:rPr>
          <w:rFonts w:cstheme="minorHAnsi"/>
          <w:b/>
        </w:rPr>
        <w:t xml:space="preserve">                                            </w:t>
      </w:r>
      <w:r w:rsidR="0057370C">
        <w:rPr>
          <w:noProof/>
          <w:lang w:val="en-US"/>
        </w:rPr>
        <w:drawing>
          <wp:inline distT="0" distB="0" distL="0" distR="0" wp14:anchorId="79E76632" wp14:editId="3D488FF7">
            <wp:extent cx="1219200" cy="1581150"/>
            <wp:effectExtent l="0" t="0" r="0" b="0"/>
            <wp:docPr id="7" name="6 Imagen" descr="C:\Users\User\Pictures\Saved Pictures\sello oval figueroa alcor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C:\Users\User\Pictures\Saved Pictures\sello oval figueroa alcor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FF" w:rsidRPr="005D6285">
        <w:rPr>
          <w:rFonts w:cstheme="minorHAnsi"/>
          <w:b/>
        </w:rPr>
        <w:t xml:space="preserve">                                               </w:t>
      </w:r>
      <w:r w:rsidR="00691EFF" w:rsidRPr="005D6285">
        <w:rPr>
          <w:rFonts w:cstheme="minorHAnsi"/>
          <w:noProof/>
          <w:lang w:val="en-US"/>
        </w:rPr>
        <w:drawing>
          <wp:inline distT="0" distB="0" distL="0" distR="0" wp14:anchorId="4758C330" wp14:editId="3344D2FE">
            <wp:extent cx="1362075" cy="10191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FF" w:rsidRPr="005D6285">
        <w:rPr>
          <w:rFonts w:cstheme="minorHAnsi"/>
          <w:b/>
        </w:rPr>
        <w:t xml:space="preserve">                                               </w:t>
      </w:r>
      <w:r w:rsidR="00691EFF" w:rsidRPr="005D6285">
        <w:rPr>
          <w:rFonts w:cstheme="minorHAnsi"/>
          <w:noProof/>
          <w:lang w:val="en-US"/>
        </w:rPr>
        <w:drawing>
          <wp:inline distT="0" distB="0" distL="0" distR="0" wp14:anchorId="725F29D8" wp14:editId="47D53FED">
            <wp:extent cx="1895475" cy="7143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FF" w:rsidRPr="005D6285">
        <w:rPr>
          <w:rFonts w:cstheme="minorHAnsi"/>
          <w:b/>
        </w:rPr>
        <w:t xml:space="preserve">                                                                 </w:t>
      </w:r>
      <w:r w:rsidR="00691EFF" w:rsidRPr="005D6285">
        <w:rPr>
          <w:rFonts w:eastAsia="Times New Roman" w:cstheme="minorHAnsi"/>
          <w:i/>
          <w:lang w:val="es-ES"/>
        </w:rPr>
        <w:t xml:space="preserve">Prof. Dra. </w:t>
      </w:r>
      <w:proofErr w:type="spellStart"/>
      <w:r w:rsidR="00691EFF" w:rsidRPr="005D6285">
        <w:rPr>
          <w:rFonts w:eastAsia="Times New Roman" w:cstheme="minorHAnsi"/>
          <w:i/>
          <w:lang w:val="es-ES"/>
        </w:rPr>
        <w:t>Ilze</w:t>
      </w:r>
      <w:proofErr w:type="spellEnd"/>
      <w:r w:rsidR="00691EFF" w:rsidRPr="005D6285">
        <w:rPr>
          <w:rFonts w:eastAsia="Times New Roman" w:cstheme="minorHAnsi"/>
          <w:i/>
          <w:lang w:val="es-ES"/>
        </w:rPr>
        <w:t xml:space="preserve"> G. </w:t>
      </w:r>
      <w:proofErr w:type="spellStart"/>
      <w:r w:rsidR="00691EFF" w:rsidRPr="005D6285">
        <w:rPr>
          <w:rFonts w:eastAsia="Times New Roman" w:cstheme="minorHAnsi"/>
          <w:i/>
          <w:lang w:val="es-ES"/>
        </w:rPr>
        <w:t>Petroni</w:t>
      </w:r>
      <w:proofErr w:type="spellEnd"/>
      <w:r w:rsidR="00691EFF" w:rsidRPr="005D6285">
        <w:rPr>
          <w:rFonts w:cstheme="minorHAnsi"/>
          <w:b/>
        </w:rPr>
        <w:t xml:space="preserve">                                                     </w:t>
      </w:r>
    </w:p>
    <w:p w:rsidR="00691EFF" w:rsidRPr="005D6285" w:rsidRDefault="00691EFF" w:rsidP="00691EFF">
      <w:pPr>
        <w:rPr>
          <w:rFonts w:eastAsia="Times New Roman" w:cstheme="minorHAnsi"/>
          <w:i/>
          <w:lang w:val="es-ES"/>
        </w:rPr>
      </w:pPr>
      <w:r w:rsidRPr="005D6285">
        <w:rPr>
          <w:rFonts w:eastAsia="Times New Roman" w:cstheme="minorHAnsi"/>
          <w:i/>
          <w:lang w:val="es-ES"/>
        </w:rPr>
        <w:t xml:space="preserve">                                                                                       Prof. Lic. Juan Manuel Fernández                                           </w:t>
      </w:r>
    </w:p>
    <w:p w:rsidR="00691EFF" w:rsidRDefault="00691EFF" w:rsidP="00691EFF">
      <w:pPr>
        <w:rPr>
          <w:rFonts w:ascii="Times New Roman" w:eastAsia="Times New Roman" w:hAnsi="Times New Roman" w:cs="Times New Roman"/>
          <w:i/>
          <w:lang w:val="es-ES"/>
        </w:rPr>
      </w:pPr>
      <w:r>
        <w:rPr>
          <w:rFonts w:ascii="Times New Roman" w:eastAsia="Times New Roman" w:hAnsi="Times New Roman" w:cs="Times New Roman"/>
          <w:i/>
          <w:lang w:val="es-ES"/>
        </w:rPr>
        <w:t xml:space="preserve">  </w:t>
      </w:r>
    </w:p>
    <w:p w:rsidR="00691EFF" w:rsidRDefault="00691EFF" w:rsidP="00691EFF">
      <w:pPr>
        <w:rPr>
          <w:rFonts w:ascii="Times New Roman" w:eastAsia="Times New Roman" w:hAnsi="Times New Roman" w:cs="Times New Roman"/>
          <w:i/>
          <w:lang w:val="es-ES"/>
        </w:rPr>
      </w:pPr>
      <w:r>
        <w:rPr>
          <w:noProof/>
          <w:lang w:val="en-US"/>
        </w:rPr>
        <w:drawing>
          <wp:inline distT="0" distB="0" distL="0" distR="0" wp14:anchorId="636D7B25" wp14:editId="7A1A2FB3">
            <wp:extent cx="981075" cy="952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FF" w:rsidRDefault="00691EFF" w:rsidP="00691EFF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lang w:val="es-ES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i/>
          <w:lang w:val="es-ES"/>
        </w:rPr>
        <w:t>Mgter</w:t>
      </w:r>
      <w:proofErr w:type="spellEnd"/>
      <w:r>
        <w:rPr>
          <w:rFonts w:ascii="Times New Roman" w:eastAsia="Times New Roman" w:hAnsi="Times New Roman" w:cs="Times New Roman"/>
          <w:i/>
          <w:lang w:val="es-ES"/>
        </w:rPr>
        <w:t>. Fernanda Juárez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</w:p>
    <w:p w:rsidR="002177B6" w:rsidRDefault="002177B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217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DA"/>
    <w:multiLevelType w:val="hybridMultilevel"/>
    <w:tmpl w:val="50BA4E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6"/>
    <w:rsid w:val="00001587"/>
    <w:rsid w:val="00017D7B"/>
    <w:rsid w:val="00055323"/>
    <w:rsid w:val="000A2054"/>
    <w:rsid w:val="000D7FF8"/>
    <w:rsid w:val="00136AA6"/>
    <w:rsid w:val="001A4599"/>
    <w:rsid w:val="002123C3"/>
    <w:rsid w:val="0021402C"/>
    <w:rsid w:val="002177B6"/>
    <w:rsid w:val="0027064D"/>
    <w:rsid w:val="002C75C0"/>
    <w:rsid w:val="002F3DD3"/>
    <w:rsid w:val="0033634A"/>
    <w:rsid w:val="00337D73"/>
    <w:rsid w:val="00353EBF"/>
    <w:rsid w:val="003C197A"/>
    <w:rsid w:val="003D7270"/>
    <w:rsid w:val="003D7E39"/>
    <w:rsid w:val="0040302D"/>
    <w:rsid w:val="0057370C"/>
    <w:rsid w:val="005A2707"/>
    <w:rsid w:val="005B40C5"/>
    <w:rsid w:val="005B544F"/>
    <w:rsid w:val="005D6285"/>
    <w:rsid w:val="005F43B2"/>
    <w:rsid w:val="00650067"/>
    <w:rsid w:val="00671437"/>
    <w:rsid w:val="00691EFF"/>
    <w:rsid w:val="006A06C1"/>
    <w:rsid w:val="006A7FE4"/>
    <w:rsid w:val="006C2C70"/>
    <w:rsid w:val="00743988"/>
    <w:rsid w:val="00773E27"/>
    <w:rsid w:val="00783A07"/>
    <w:rsid w:val="00791946"/>
    <w:rsid w:val="007E78FA"/>
    <w:rsid w:val="007F3D2B"/>
    <w:rsid w:val="00867307"/>
    <w:rsid w:val="008C3FA7"/>
    <w:rsid w:val="008D3AE6"/>
    <w:rsid w:val="008D4A5B"/>
    <w:rsid w:val="008F4AC0"/>
    <w:rsid w:val="009365EF"/>
    <w:rsid w:val="00954382"/>
    <w:rsid w:val="00971EDF"/>
    <w:rsid w:val="00974B82"/>
    <w:rsid w:val="00990A03"/>
    <w:rsid w:val="009B5F3D"/>
    <w:rsid w:val="00A12882"/>
    <w:rsid w:val="00A345BC"/>
    <w:rsid w:val="00AF11CE"/>
    <w:rsid w:val="00BB3A9D"/>
    <w:rsid w:val="00C20A86"/>
    <w:rsid w:val="00C27BCF"/>
    <w:rsid w:val="00C424DB"/>
    <w:rsid w:val="00C60BC2"/>
    <w:rsid w:val="00C94BCB"/>
    <w:rsid w:val="00CB58B5"/>
    <w:rsid w:val="00CD47F5"/>
    <w:rsid w:val="00CF649D"/>
    <w:rsid w:val="00D02FFE"/>
    <w:rsid w:val="00D30C08"/>
    <w:rsid w:val="00DA585C"/>
    <w:rsid w:val="00E12169"/>
    <w:rsid w:val="00E32DF1"/>
    <w:rsid w:val="00E56AEC"/>
    <w:rsid w:val="00E83471"/>
    <w:rsid w:val="00EA68A8"/>
    <w:rsid w:val="00EB3C4F"/>
    <w:rsid w:val="00EC041C"/>
    <w:rsid w:val="00FB09F8"/>
    <w:rsid w:val="00FC3259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4D2D"/>
  <w15:docId w15:val="{956FDA48-27A0-4BD8-BB66-3E2DC05C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3D2B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F3D2B"/>
    <w:rPr>
      <w:lang w:val="es-ES"/>
    </w:rPr>
  </w:style>
  <w:style w:type="paragraph" w:styleId="Prrafodelista">
    <w:name w:val="List Paragraph"/>
    <w:basedOn w:val="Normal"/>
    <w:uiPriority w:val="34"/>
    <w:qFormat/>
    <w:rsid w:val="0097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2019-03-06T19:08:00Z</cp:lastPrinted>
  <dcterms:created xsi:type="dcterms:W3CDTF">2020-10-30T20:29:00Z</dcterms:created>
  <dcterms:modified xsi:type="dcterms:W3CDTF">2020-11-02T12:47:00Z</dcterms:modified>
</cp:coreProperties>
</file>