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EB" w:rsidRDefault="0028690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-180551</wp:posOffset>
            </wp:positionH>
            <wp:positionV relativeFrom="paragraph">
              <wp:posOffset>-119378</wp:posOffset>
            </wp:positionV>
            <wp:extent cx="1208617" cy="508000"/>
            <wp:effectExtent l="0" t="0" r="0" b="0"/>
            <wp:wrapNone/>
            <wp:docPr id="5" name="image1.png" descr="C:\Users\Cesar Diaz\Google Drive\DECANATO 2017\PRENSA UPC\LOGOS\Facultades\isologos_facus-01_F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esar Diaz\Google Drive\DECANATO 2017\PRENSA UPC\LOGOS\Facultades\isologos_facus-01_FA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617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3807249</wp:posOffset>
            </wp:positionH>
            <wp:positionV relativeFrom="paragraph">
              <wp:posOffset>-119378</wp:posOffset>
            </wp:positionV>
            <wp:extent cx="1733550" cy="516467"/>
            <wp:effectExtent l="0" t="0" r="0" b="0"/>
            <wp:wrapNone/>
            <wp:docPr id="6" name="image3.png" descr="C:\Users\Cesar Diaz\Google Drive\DECANATO 2017\PRENSA UPC\LOGOS\UPC\upc_horizontal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esar Diaz\Google Drive\DECANATO 2017\PRENSA UPC\LOGOS\UPC\upc_horizontal_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3EEB" w:rsidRDefault="000E3EEB"/>
    <w:p w:rsidR="000E3EEB" w:rsidRDefault="00286906">
      <w:pPr>
        <w:tabs>
          <w:tab w:val="left" w:pos="2685"/>
        </w:tabs>
        <w:rPr>
          <w:b/>
          <w:sz w:val="24"/>
          <w:szCs w:val="24"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ANEXO VI</w:t>
      </w:r>
      <w:r>
        <w:rPr>
          <w:b/>
          <w:sz w:val="24"/>
          <w:szCs w:val="24"/>
        </w:rPr>
        <w:tab/>
      </w:r>
    </w:p>
    <w:p w:rsidR="000E3EEB" w:rsidRDefault="00286906">
      <w:pPr>
        <w:tabs>
          <w:tab w:val="left" w:pos="26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ACTA SÍNTESIS</w:t>
      </w:r>
    </w:p>
    <w:p w:rsidR="000E3EEB" w:rsidRPr="001F2B50" w:rsidRDefault="00286906">
      <w:pPr>
        <w:tabs>
          <w:tab w:val="left" w:pos="2685"/>
        </w:tabs>
      </w:pPr>
      <w:r>
        <w:rPr>
          <w:b/>
          <w:sz w:val="24"/>
          <w:szCs w:val="24"/>
        </w:rPr>
        <w:t>1</w:t>
      </w:r>
      <w:r>
        <w:rPr>
          <w:b/>
        </w:rPr>
        <w:t xml:space="preserve">. </w:t>
      </w:r>
      <w:r w:rsidRPr="00EE12A1">
        <w:rPr>
          <w:b/>
        </w:rPr>
        <w:t>Cargo</w:t>
      </w:r>
      <w:r w:rsidR="001F2B50">
        <w:rPr>
          <w:b/>
        </w:rPr>
        <w:t xml:space="preserve">: </w:t>
      </w:r>
      <w:r w:rsidR="001F2B50" w:rsidRPr="001F2B50">
        <w:t>Coordinador de Curso</w:t>
      </w:r>
      <w:r w:rsidRPr="001F2B50">
        <w:t xml:space="preserve"> Nivel Superior</w:t>
      </w:r>
    </w:p>
    <w:p w:rsidR="000E3EEB" w:rsidRPr="001F2B50" w:rsidRDefault="00286906">
      <w:pPr>
        <w:tabs>
          <w:tab w:val="left" w:pos="2685"/>
        </w:tabs>
      </w:pPr>
      <w:r>
        <w:rPr>
          <w:b/>
        </w:rPr>
        <w:t xml:space="preserve">2. </w:t>
      </w:r>
      <w:r w:rsidRPr="00EE12A1">
        <w:rPr>
          <w:b/>
        </w:rPr>
        <w:t>Carácter</w:t>
      </w:r>
      <w:r>
        <w:rPr>
          <w:b/>
        </w:rPr>
        <w:t xml:space="preserve">: </w:t>
      </w:r>
      <w:r w:rsidRPr="001F2B50">
        <w:t>Suplente</w:t>
      </w:r>
      <w:bookmarkStart w:id="0" w:name="_GoBack"/>
      <w:bookmarkEnd w:id="0"/>
    </w:p>
    <w:p w:rsidR="000E3EEB" w:rsidRDefault="00286906">
      <w:pPr>
        <w:tabs>
          <w:tab w:val="left" w:pos="2685"/>
        </w:tabs>
        <w:rPr>
          <w:b/>
        </w:rPr>
      </w:pPr>
      <w:r>
        <w:rPr>
          <w:b/>
        </w:rPr>
        <w:t xml:space="preserve">3. </w:t>
      </w:r>
      <w:r w:rsidRPr="00EE12A1">
        <w:rPr>
          <w:b/>
        </w:rPr>
        <w:t>Facultad</w:t>
      </w:r>
      <w:r>
        <w:rPr>
          <w:b/>
        </w:rPr>
        <w:t xml:space="preserve">: </w:t>
      </w:r>
      <w:r>
        <w:t>Arte y Diseño</w:t>
      </w:r>
    </w:p>
    <w:p w:rsidR="000E3EEB" w:rsidRDefault="00286906">
      <w:pPr>
        <w:tabs>
          <w:tab w:val="left" w:pos="2685"/>
        </w:tabs>
        <w:rPr>
          <w:b/>
        </w:rPr>
      </w:pPr>
      <w:r>
        <w:rPr>
          <w:b/>
        </w:rPr>
        <w:t xml:space="preserve">4. </w:t>
      </w:r>
      <w:r w:rsidRPr="00EE12A1">
        <w:rPr>
          <w:b/>
        </w:rPr>
        <w:t>Institución:</w:t>
      </w:r>
      <w:r>
        <w:rPr>
          <w:b/>
        </w:rPr>
        <w:t xml:space="preserve"> </w:t>
      </w:r>
      <w:r>
        <w:t>Conservatorio Superior de Música Félix T. Garzón</w:t>
      </w:r>
    </w:p>
    <w:p w:rsidR="009B6036" w:rsidRPr="009B6036" w:rsidRDefault="00286906" w:rsidP="009B6036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b/>
        </w:rPr>
        <w:t>5</w:t>
      </w:r>
      <w:r w:rsidRPr="00EE12A1">
        <w:rPr>
          <w:b/>
        </w:rPr>
        <w:t>. Turno y Horario del Cargo a desempeñar</w:t>
      </w:r>
      <w:r>
        <w:rPr>
          <w:b/>
        </w:rPr>
        <w:t xml:space="preserve">: </w:t>
      </w:r>
      <w:r w:rsidR="009B6036" w:rsidRPr="00966572">
        <w:rPr>
          <w:rFonts w:asciiTheme="minorHAnsi" w:eastAsiaTheme="minorHAnsi" w:hAnsiTheme="minorHAnsi" w:cstheme="minorBidi"/>
        </w:rPr>
        <w:t xml:space="preserve"> </w:t>
      </w:r>
      <w:r w:rsidR="009B6036">
        <w:rPr>
          <w:rFonts w:asciiTheme="minorHAnsi" w:eastAsiaTheme="minorHAnsi" w:hAnsiTheme="minorHAnsi" w:cstheme="minorBidi"/>
        </w:rPr>
        <w:t xml:space="preserve">TARDE - </w:t>
      </w:r>
      <w:r w:rsidR="009B6036" w:rsidRPr="009B6036">
        <w:rPr>
          <w:rFonts w:asciiTheme="minorHAnsi" w:eastAsiaTheme="minorHAnsi" w:hAnsiTheme="minorHAnsi" w:cstheme="minorBidi"/>
        </w:rPr>
        <w:t>LUNES, MIERCOLES Y VIERNES DE 16:35 A 22 HS- MARTES Y JUEVES DE 8 A 13:25 HS</w:t>
      </w:r>
    </w:p>
    <w:p w:rsidR="000E3EEB" w:rsidRDefault="009B6036">
      <w:pPr>
        <w:tabs>
          <w:tab w:val="left" w:pos="2685"/>
        </w:tabs>
        <w:rPr>
          <w:b/>
        </w:rPr>
      </w:pPr>
      <w:r>
        <w:rPr>
          <w:b/>
        </w:rPr>
        <w:t xml:space="preserve"> </w:t>
      </w:r>
      <w:r w:rsidR="00286906">
        <w:rPr>
          <w:b/>
        </w:rPr>
        <w:t xml:space="preserve">6. </w:t>
      </w:r>
      <w:r w:rsidR="00286906" w:rsidRPr="00EE12A1">
        <w:rPr>
          <w:b/>
        </w:rPr>
        <w:t>Causal de la Vacante</w:t>
      </w:r>
      <w:r w:rsidR="00286906">
        <w:rPr>
          <w:b/>
        </w:rPr>
        <w:t xml:space="preserve">: </w:t>
      </w:r>
      <w:r w:rsidR="00282044">
        <w:t xml:space="preserve">Enfermedad </w:t>
      </w:r>
      <w:r w:rsidR="00286906">
        <w:t>Largo Tratamiento</w:t>
      </w:r>
    </w:p>
    <w:p w:rsidR="000E3EEB" w:rsidRDefault="00286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7. </w:t>
      </w:r>
      <w:r w:rsidRPr="00EE12A1">
        <w:rPr>
          <w:b/>
          <w:color w:val="000000"/>
        </w:rPr>
        <w:t>Perfil/Funciones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TÍTULO UNIVERSITARIO O SUPERIOR, PREFERENTEMENTE AFÍN A LA CARRERA MUSICAL. PROFESOR CON TRAYECTOS DE FORMACIÓN EN PROMOCIÓN Y ARTICULACIÓN DE PROYECTOS INSTITUCIONALES Y PEDAGÓGICAS CON LA </w:t>
      </w:r>
      <w:r w:rsidR="00282044">
        <w:rPr>
          <w:color w:val="000000"/>
        </w:rPr>
        <w:t>PRÁCTICA EDUCATIVA</w:t>
      </w:r>
    </w:p>
    <w:p w:rsidR="00282044" w:rsidRDefault="00282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E3EEB" w:rsidRDefault="00286906">
      <w:pPr>
        <w:tabs>
          <w:tab w:val="left" w:pos="26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LISTADO DE INSCRIPTOS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678"/>
        <w:gridCol w:w="2015"/>
      </w:tblGrid>
      <w:tr w:rsidR="000E3EEB">
        <w:tc>
          <w:tcPr>
            <w:tcW w:w="1951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Nª de Inscripción</w:t>
            </w:r>
          </w:p>
        </w:tc>
        <w:tc>
          <w:tcPr>
            <w:tcW w:w="4678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2015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Nª</w:t>
            </w:r>
          </w:p>
        </w:tc>
      </w:tr>
      <w:tr w:rsidR="000E3EEB">
        <w:tc>
          <w:tcPr>
            <w:tcW w:w="1951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E3EEB" w:rsidRDefault="00286906">
            <w:pPr>
              <w:tabs>
                <w:tab w:val="left" w:pos="26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CROCIARA ANA SOL</w:t>
            </w:r>
          </w:p>
        </w:tc>
        <w:tc>
          <w:tcPr>
            <w:tcW w:w="2015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37.999.311</w:t>
            </w:r>
          </w:p>
        </w:tc>
      </w:tr>
      <w:tr w:rsidR="000E3EEB">
        <w:tc>
          <w:tcPr>
            <w:tcW w:w="1951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E3EEB" w:rsidRDefault="00286906">
            <w:pPr>
              <w:tabs>
                <w:tab w:val="left" w:pos="26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GUAZZARONI MARÍA JULIA</w:t>
            </w:r>
          </w:p>
        </w:tc>
        <w:tc>
          <w:tcPr>
            <w:tcW w:w="2015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28.301.977</w:t>
            </w:r>
          </w:p>
        </w:tc>
      </w:tr>
      <w:tr w:rsidR="000E3EEB">
        <w:tc>
          <w:tcPr>
            <w:tcW w:w="1951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E3EEB" w:rsidRDefault="00286906">
            <w:pPr>
              <w:tabs>
                <w:tab w:val="left" w:pos="26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LÓPEZ MAGALI SOFÍA</w:t>
            </w:r>
          </w:p>
        </w:tc>
        <w:tc>
          <w:tcPr>
            <w:tcW w:w="2015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32.369.601</w:t>
            </w:r>
          </w:p>
        </w:tc>
      </w:tr>
      <w:tr w:rsidR="000E3EEB">
        <w:tc>
          <w:tcPr>
            <w:tcW w:w="1951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E3EEB" w:rsidRDefault="00286906">
            <w:pPr>
              <w:tabs>
                <w:tab w:val="left" w:pos="26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MARTÍNEZ DÉBORA NOEMÍ</w:t>
            </w:r>
          </w:p>
        </w:tc>
        <w:tc>
          <w:tcPr>
            <w:tcW w:w="2015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33.809.899</w:t>
            </w:r>
          </w:p>
        </w:tc>
      </w:tr>
      <w:tr w:rsidR="000E3EEB">
        <w:tc>
          <w:tcPr>
            <w:tcW w:w="1951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E3EEB" w:rsidRDefault="00286906">
            <w:pPr>
              <w:tabs>
                <w:tab w:val="left" w:pos="2685"/>
              </w:tabs>
              <w:rPr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sz w:val="24"/>
                <w:szCs w:val="24"/>
              </w:rPr>
              <w:t>ROSALES HEREDIA, ROCÍO GUADALUPE</w:t>
            </w:r>
          </w:p>
        </w:tc>
        <w:tc>
          <w:tcPr>
            <w:tcW w:w="2015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31.056.349</w:t>
            </w:r>
          </w:p>
        </w:tc>
      </w:tr>
      <w:tr w:rsidR="000E3EEB">
        <w:tc>
          <w:tcPr>
            <w:tcW w:w="1951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E3EEB" w:rsidRDefault="00286906">
            <w:pPr>
              <w:tabs>
                <w:tab w:val="left" w:pos="26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TEYO, ALVARO ARIEL</w:t>
            </w:r>
          </w:p>
        </w:tc>
        <w:tc>
          <w:tcPr>
            <w:tcW w:w="2015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22.027.169</w:t>
            </w:r>
          </w:p>
        </w:tc>
      </w:tr>
      <w:tr w:rsidR="000E3EEB">
        <w:tc>
          <w:tcPr>
            <w:tcW w:w="1951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E3EEB" w:rsidRDefault="00286906">
            <w:pPr>
              <w:tabs>
                <w:tab w:val="left" w:pos="26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ZANETTI, LUCAS</w:t>
            </w:r>
          </w:p>
        </w:tc>
        <w:tc>
          <w:tcPr>
            <w:tcW w:w="2015" w:type="dxa"/>
          </w:tcPr>
          <w:p w:rsidR="000E3EEB" w:rsidRDefault="00286906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34.290.376</w:t>
            </w:r>
          </w:p>
        </w:tc>
      </w:tr>
    </w:tbl>
    <w:p w:rsidR="000E3EEB" w:rsidRDefault="000E3EEB">
      <w:pPr>
        <w:tabs>
          <w:tab w:val="left" w:pos="2685"/>
        </w:tabs>
        <w:rPr>
          <w:b/>
          <w:sz w:val="24"/>
          <w:szCs w:val="24"/>
        </w:rPr>
      </w:pPr>
    </w:p>
    <w:p w:rsidR="000E3EEB" w:rsidRDefault="00286906">
      <w:pPr>
        <w:tabs>
          <w:tab w:val="left" w:pos="2685"/>
        </w:tabs>
        <w:rPr>
          <w:b/>
        </w:rPr>
      </w:pPr>
      <w:r>
        <w:rPr>
          <w:b/>
        </w:rPr>
        <w:t>Responsable: EVA BARRIOS</w:t>
      </w:r>
    </w:p>
    <w:p w:rsidR="000E3EEB" w:rsidRDefault="00286906">
      <w:pPr>
        <w:tabs>
          <w:tab w:val="left" w:pos="2685"/>
        </w:tabs>
        <w:rPr>
          <w:b/>
        </w:rPr>
      </w:pPr>
      <w:r>
        <w:rPr>
          <w:b/>
        </w:rPr>
        <w:t>Firma y Aclaración:</w:t>
      </w:r>
    </w:p>
    <w:p w:rsidR="00126CD5" w:rsidRDefault="00126CD5">
      <w:pPr>
        <w:tabs>
          <w:tab w:val="left" w:pos="2685"/>
        </w:tabs>
        <w:rPr>
          <w:b/>
        </w:rPr>
      </w:pPr>
    </w:p>
    <w:p w:rsidR="00126CD5" w:rsidRDefault="00126CD5">
      <w:pPr>
        <w:tabs>
          <w:tab w:val="left" w:pos="2685"/>
        </w:tabs>
        <w:rPr>
          <w:b/>
        </w:rPr>
      </w:pPr>
    </w:p>
    <w:p w:rsidR="00126CD5" w:rsidRDefault="00126CD5">
      <w:pPr>
        <w:tabs>
          <w:tab w:val="left" w:pos="2685"/>
        </w:tabs>
        <w:rPr>
          <w:b/>
        </w:rPr>
      </w:pPr>
    </w:p>
    <w:p w:rsidR="000E3EEB" w:rsidRDefault="00286906">
      <w:pPr>
        <w:tabs>
          <w:tab w:val="left" w:pos="2685"/>
        </w:tabs>
        <w:rPr>
          <w:b/>
        </w:rPr>
      </w:pPr>
      <w:r>
        <w:rPr>
          <w:b/>
        </w:rPr>
        <w:lastRenderedPageBreak/>
        <w:t>Fecha y Hora de cierre de Inscripción: 13/03/2020 - 17HS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1915478</wp:posOffset>
            </wp:positionH>
            <wp:positionV relativeFrom="paragraph">
              <wp:posOffset>361950</wp:posOffset>
            </wp:positionV>
            <wp:extent cx="1484947" cy="2143125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947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3EEB" w:rsidRDefault="00286906">
      <w:pPr>
        <w:tabs>
          <w:tab w:val="left" w:pos="268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4295775</wp:posOffset>
            </wp:positionH>
            <wp:positionV relativeFrom="paragraph">
              <wp:posOffset>190817</wp:posOffset>
            </wp:positionV>
            <wp:extent cx="2009775" cy="990283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alphaModFix amt="77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90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3EEB" w:rsidRDefault="000E3EEB">
      <w:pPr>
        <w:tabs>
          <w:tab w:val="left" w:pos="2685"/>
        </w:tabs>
      </w:pPr>
    </w:p>
    <w:p w:rsidR="000E3EEB" w:rsidRDefault="000E3EEB">
      <w:pPr>
        <w:tabs>
          <w:tab w:val="left" w:pos="2685"/>
        </w:tabs>
      </w:pPr>
    </w:p>
    <w:sectPr w:rsidR="000E3EEB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7D" w:rsidRDefault="0060647D">
      <w:pPr>
        <w:spacing w:after="0" w:line="240" w:lineRule="auto"/>
      </w:pPr>
      <w:r>
        <w:separator/>
      </w:r>
    </w:p>
  </w:endnote>
  <w:endnote w:type="continuationSeparator" w:id="0">
    <w:p w:rsidR="0060647D" w:rsidRDefault="0060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7D" w:rsidRDefault="0060647D">
      <w:pPr>
        <w:spacing w:after="0" w:line="240" w:lineRule="auto"/>
      </w:pPr>
      <w:r>
        <w:separator/>
      </w:r>
    </w:p>
  </w:footnote>
  <w:footnote w:type="continuationSeparator" w:id="0">
    <w:p w:rsidR="0060647D" w:rsidRDefault="0060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EB" w:rsidRDefault="000E3E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B"/>
    <w:rsid w:val="000D5920"/>
    <w:rsid w:val="000E3EEB"/>
    <w:rsid w:val="00126CD5"/>
    <w:rsid w:val="001F2B50"/>
    <w:rsid w:val="00282044"/>
    <w:rsid w:val="00286906"/>
    <w:rsid w:val="0060647D"/>
    <w:rsid w:val="009B6036"/>
    <w:rsid w:val="00D1522E"/>
    <w:rsid w:val="00E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470D"/>
  <w15:docId w15:val="{135E1FF7-EA2A-418C-B2FB-0D460F2D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E0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FF6"/>
  </w:style>
  <w:style w:type="paragraph" w:styleId="Textodeglobo">
    <w:name w:val="Balloon Text"/>
    <w:basedOn w:val="Normal"/>
    <w:link w:val="TextodegloboCar"/>
    <w:uiPriority w:val="99"/>
    <w:semiHidden/>
    <w:unhideWhenUsed/>
    <w:rsid w:val="001E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F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E7BDE"/>
    <w:pPr>
      <w:spacing w:after="0" w:line="240" w:lineRule="auto"/>
    </w:pPr>
    <w:rPr>
      <w:rFonts w:cs="Times New Roman"/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pw7WqbMC9BS+fuChhimPQoDvuQ==">AMUW2mUhh2DXuG9Jr1d/3a/Jjjquq5jV5aPW7vLgSvzwM/w2TL7IV8HtYhrEVFhLRYkOKH9pPRZhXlS+zCXqubwO8x99Dsvr3RgXvLi8xE+JfzlQDjX/23KaqDqgqPoWqG6Y8KHFGkPC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2020-11-11T19:15:00Z</dcterms:created>
  <dcterms:modified xsi:type="dcterms:W3CDTF">2020-11-11T19:26:00Z</dcterms:modified>
</cp:coreProperties>
</file>